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786" w:type="dxa"/>
        <w:tblLook w:val="04A0" w:firstRow="1" w:lastRow="0" w:firstColumn="1" w:lastColumn="0" w:noHBand="0" w:noVBand="1"/>
      </w:tblPr>
      <w:tblGrid>
        <w:gridCol w:w="4785"/>
      </w:tblGrid>
      <w:tr w:rsidR="00AB2F2B" w:rsidRPr="00AB2F2B" w14:paraId="7BB1D7A6" w14:textId="77777777">
        <w:trPr>
          <w:trHeight w:val="416"/>
        </w:trPr>
        <w:tc>
          <w:tcPr>
            <w:tcW w:w="4785" w:type="dxa"/>
          </w:tcPr>
          <w:p w14:paraId="5BAC4A78" w14:textId="1A9D138D" w:rsidR="00AB2F2B" w:rsidRPr="00AB2F2B" w:rsidRDefault="00AB2F2B">
            <w:pPr>
              <w:rPr>
                <w:rFonts w:eastAsia="Times New Roman"/>
                <w:b/>
                <w:sz w:val="28"/>
                <w:szCs w:val="28"/>
              </w:rPr>
            </w:pPr>
            <w:r w:rsidRPr="00AB2F2B">
              <w:rPr>
                <w:rFonts w:eastAsia="Times New Roman"/>
                <w:b/>
                <w:sz w:val="28"/>
                <w:szCs w:val="28"/>
              </w:rPr>
              <w:t xml:space="preserve">Приложение </w:t>
            </w:r>
            <w:r w:rsidR="006B1AE3">
              <w:rPr>
                <w:rFonts w:eastAsia="Times New Roman"/>
                <w:b/>
                <w:sz w:val="28"/>
                <w:szCs w:val="28"/>
              </w:rPr>
              <w:t>2.13.</w:t>
            </w:r>
          </w:p>
        </w:tc>
      </w:tr>
      <w:tr w:rsidR="00AB2F2B" w:rsidRPr="00AB2F2B" w14:paraId="69E16302" w14:textId="77777777">
        <w:tc>
          <w:tcPr>
            <w:tcW w:w="4785" w:type="dxa"/>
          </w:tcPr>
          <w:p w14:paraId="70AAF762" w14:textId="77777777" w:rsidR="00AB2F2B" w:rsidRPr="00AB2F2B" w:rsidRDefault="00AB2F2B">
            <w:pPr>
              <w:rPr>
                <w:rFonts w:eastAsia="Times New Roman"/>
                <w:b/>
                <w:sz w:val="28"/>
                <w:szCs w:val="28"/>
              </w:rPr>
            </w:pPr>
            <w:r w:rsidRPr="00AB2F2B">
              <w:rPr>
                <w:rFonts w:eastAsia="Times New Roman"/>
                <w:b/>
                <w:sz w:val="28"/>
                <w:szCs w:val="28"/>
              </w:rPr>
              <w:t xml:space="preserve">к ППССЗ по </w:t>
            </w:r>
            <w:r w:rsidRPr="00AB2F2B">
              <w:rPr>
                <w:rFonts w:eastAsia="Times New Roman"/>
                <w:b/>
                <w:bCs/>
                <w:sz w:val="28"/>
                <w:szCs w:val="28"/>
              </w:rPr>
              <w:t>специальности</w:t>
            </w:r>
          </w:p>
        </w:tc>
      </w:tr>
      <w:tr w:rsidR="00AB2F2B" w:rsidRPr="00AB2F2B" w14:paraId="4CC559DB" w14:textId="77777777">
        <w:tc>
          <w:tcPr>
            <w:tcW w:w="4785" w:type="dxa"/>
          </w:tcPr>
          <w:p w14:paraId="06A04009" w14:textId="77777777" w:rsidR="00AB2F2B" w:rsidRPr="00AB2F2B" w:rsidRDefault="00AB2F2B">
            <w:pPr>
              <w:rPr>
                <w:rFonts w:eastAsia="Times New Roman"/>
                <w:b/>
                <w:sz w:val="28"/>
                <w:szCs w:val="28"/>
              </w:rPr>
            </w:pPr>
            <w:r w:rsidRPr="00AB2F2B">
              <w:rPr>
                <w:rFonts w:eastAsia="Times New Roman"/>
                <w:b/>
                <w:sz w:val="28"/>
                <w:szCs w:val="28"/>
              </w:rPr>
              <w:t>33.02.01 Фармация</w:t>
            </w:r>
          </w:p>
        </w:tc>
      </w:tr>
    </w:tbl>
    <w:p w14:paraId="4A15166D" w14:textId="77777777" w:rsidR="00AB2F2B" w:rsidRPr="00AB2F2B" w:rsidRDefault="00AB2F2B" w:rsidP="00AB2F2B">
      <w:pPr>
        <w:rPr>
          <w:rFonts w:eastAsia="Times New Roman"/>
          <w:b/>
          <w:sz w:val="28"/>
          <w:szCs w:val="28"/>
        </w:rPr>
      </w:pPr>
    </w:p>
    <w:p w14:paraId="260A34B5" w14:textId="77777777" w:rsidR="00AB2F2B" w:rsidRPr="00AB2F2B" w:rsidRDefault="00AB2F2B" w:rsidP="00AB2F2B">
      <w:pPr>
        <w:rPr>
          <w:rFonts w:eastAsia="Times New Roman"/>
          <w:b/>
          <w:sz w:val="28"/>
          <w:szCs w:val="28"/>
        </w:rPr>
      </w:pPr>
    </w:p>
    <w:p w14:paraId="7094C6D0" w14:textId="77777777" w:rsidR="00AB2F2B" w:rsidRPr="00221E25" w:rsidRDefault="00AB2F2B" w:rsidP="00AB2F2B">
      <w:pPr>
        <w:rPr>
          <w:rFonts w:eastAsia="Times New Roman"/>
          <w:b/>
          <w:sz w:val="24"/>
          <w:szCs w:val="24"/>
          <w:vertAlign w:val="superscript"/>
        </w:rPr>
      </w:pPr>
      <w:r w:rsidRPr="00221E25">
        <w:rPr>
          <w:rFonts w:eastAsia="Times New Roman"/>
          <w:b/>
          <w:i/>
          <w:sz w:val="24"/>
          <w:szCs w:val="24"/>
        </w:rPr>
        <w:br/>
      </w:r>
    </w:p>
    <w:p w14:paraId="169C0935" w14:textId="77777777" w:rsidR="00AB2F2B" w:rsidRDefault="00AB2F2B" w:rsidP="00AB2F2B">
      <w:pPr>
        <w:jc w:val="center"/>
        <w:rPr>
          <w:rFonts w:eastAsia="Times New Roman"/>
          <w:b/>
          <w:i/>
        </w:rPr>
      </w:pPr>
    </w:p>
    <w:p w14:paraId="7B1A029A" w14:textId="77777777" w:rsidR="00AB2F2B" w:rsidRDefault="00AB2F2B" w:rsidP="00AB2F2B">
      <w:pPr>
        <w:jc w:val="center"/>
        <w:rPr>
          <w:rFonts w:eastAsia="Times New Roman"/>
          <w:b/>
          <w:i/>
        </w:rPr>
      </w:pPr>
    </w:p>
    <w:p w14:paraId="2FE2D1AC" w14:textId="77777777" w:rsidR="00AB2F2B" w:rsidRDefault="00AB2F2B" w:rsidP="00AB2F2B">
      <w:pPr>
        <w:jc w:val="center"/>
        <w:rPr>
          <w:rFonts w:eastAsia="Times New Roman"/>
          <w:b/>
          <w:i/>
        </w:rPr>
      </w:pPr>
    </w:p>
    <w:p w14:paraId="2B92738D" w14:textId="77777777" w:rsidR="00AB2F2B" w:rsidRDefault="00AB2F2B" w:rsidP="00AB2F2B">
      <w:pPr>
        <w:jc w:val="center"/>
        <w:rPr>
          <w:rFonts w:eastAsia="Times New Roman"/>
          <w:b/>
          <w:i/>
        </w:rPr>
      </w:pPr>
    </w:p>
    <w:p w14:paraId="2C67A750" w14:textId="77777777" w:rsidR="00AB2F2B" w:rsidRDefault="00AB2F2B" w:rsidP="00AB2F2B">
      <w:pPr>
        <w:jc w:val="center"/>
        <w:rPr>
          <w:rFonts w:eastAsia="Times New Roman"/>
          <w:b/>
          <w:i/>
        </w:rPr>
      </w:pPr>
    </w:p>
    <w:p w14:paraId="1F8A7FA8" w14:textId="77777777" w:rsidR="00AB2F2B" w:rsidRDefault="00AB2F2B" w:rsidP="00AB2F2B">
      <w:pPr>
        <w:jc w:val="center"/>
        <w:rPr>
          <w:rFonts w:eastAsia="Times New Roman"/>
          <w:b/>
          <w:i/>
        </w:rPr>
      </w:pPr>
    </w:p>
    <w:p w14:paraId="1F501079" w14:textId="77777777" w:rsidR="00AB2F2B" w:rsidRDefault="00AB2F2B" w:rsidP="00AB2F2B">
      <w:pPr>
        <w:jc w:val="center"/>
        <w:rPr>
          <w:rFonts w:eastAsia="Times New Roman"/>
          <w:b/>
          <w:i/>
        </w:rPr>
      </w:pPr>
    </w:p>
    <w:p w14:paraId="5D94AD86" w14:textId="77777777" w:rsidR="00AB2F2B" w:rsidRDefault="00AB2F2B" w:rsidP="00AB2F2B">
      <w:pPr>
        <w:jc w:val="center"/>
        <w:rPr>
          <w:rFonts w:eastAsia="Times New Roman"/>
          <w:b/>
          <w:i/>
        </w:rPr>
      </w:pPr>
    </w:p>
    <w:p w14:paraId="2BD1D708" w14:textId="77777777" w:rsidR="00AB2F2B" w:rsidRDefault="00AB2F2B" w:rsidP="00AB2F2B">
      <w:pPr>
        <w:jc w:val="center"/>
        <w:rPr>
          <w:rFonts w:eastAsia="Times New Roman"/>
          <w:b/>
          <w:i/>
        </w:rPr>
      </w:pPr>
    </w:p>
    <w:p w14:paraId="2C331038" w14:textId="77777777" w:rsidR="00AB2F2B" w:rsidRDefault="00AB2F2B" w:rsidP="00AB2F2B">
      <w:pPr>
        <w:jc w:val="center"/>
        <w:rPr>
          <w:rFonts w:eastAsia="Times New Roman"/>
          <w:b/>
          <w:i/>
        </w:rPr>
      </w:pPr>
    </w:p>
    <w:p w14:paraId="3E0204AB" w14:textId="77777777" w:rsidR="00AB2F2B" w:rsidRDefault="00AB2F2B" w:rsidP="00AB2F2B">
      <w:pPr>
        <w:jc w:val="center"/>
        <w:rPr>
          <w:rFonts w:eastAsia="Times New Roman"/>
          <w:b/>
          <w:i/>
        </w:rPr>
      </w:pPr>
    </w:p>
    <w:p w14:paraId="6E79E32B" w14:textId="77777777" w:rsidR="00AB2F2B" w:rsidRPr="00221E25" w:rsidRDefault="00AB2F2B" w:rsidP="00AB2F2B">
      <w:pPr>
        <w:jc w:val="center"/>
        <w:rPr>
          <w:rFonts w:eastAsia="Times New Roman"/>
          <w:b/>
          <w:i/>
        </w:rPr>
      </w:pPr>
    </w:p>
    <w:p w14:paraId="550CDAA9" w14:textId="77777777" w:rsidR="00AB2F2B" w:rsidRPr="00221E25" w:rsidRDefault="00AB2F2B" w:rsidP="00AB2F2B">
      <w:pPr>
        <w:jc w:val="center"/>
        <w:rPr>
          <w:rFonts w:eastAsia="Times New Roman"/>
          <w:b/>
          <w:i/>
        </w:rPr>
      </w:pPr>
    </w:p>
    <w:p w14:paraId="692D70EA" w14:textId="77777777" w:rsidR="00AB2F2B" w:rsidRPr="00221E25" w:rsidRDefault="00AB2F2B" w:rsidP="00AB2F2B">
      <w:pPr>
        <w:jc w:val="center"/>
        <w:rPr>
          <w:rFonts w:eastAsia="Times New Roman"/>
          <w:b/>
          <w:i/>
        </w:rPr>
      </w:pPr>
    </w:p>
    <w:p w14:paraId="0F51B3F3" w14:textId="77777777" w:rsidR="00AB2F2B" w:rsidRPr="00AB2F2B" w:rsidRDefault="00AB2F2B" w:rsidP="00AB2F2B">
      <w:pPr>
        <w:jc w:val="center"/>
        <w:rPr>
          <w:rFonts w:eastAsia="Times New Roman"/>
          <w:b/>
          <w:i/>
          <w:sz w:val="28"/>
          <w:szCs w:val="28"/>
        </w:rPr>
      </w:pPr>
    </w:p>
    <w:p w14:paraId="4C713D2E" w14:textId="77777777" w:rsidR="00AB2F2B" w:rsidRPr="00AB2F2B" w:rsidRDefault="00AB2F2B" w:rsidP="00AB2F2B">
      <w:pPr>
        <w:jc w:val="center"/>
        <w:rPr>
          <w:rFonts w:eastAsia="Times New Roman"/>
          <w:b/>
          <w:sz w:val="28"/>
          <w:szCs w:val="28"/>
        </w:rPr>
      </w:pPr>
      <w:r w:rsidRPr="00AB2F2B">
        <w:rPr>
          <w:rFonts w:eastAsia="Times New Roman"/>
          <w:b/>
          <w:sz w:val="28"/>
          <w:szCs w:val="28"/>
        </w:rPr>
        <w:t>РАБОЧАЯ ПРОГРАММА ОБЩЕПРОФЕССИОНАЛЬНОЙ ДИСЦИПЛИНЫ</w:t>
      </w:r>
    </w:p>
    <w:p w14:paraId="2F44E7A0" w14:textId="77777777" w:rsidR="00AB2F2B" w:rsidRPr="00221E25" w:rsidRDefault="00AB2F2B" w:rsidP="00AB2F2B">
      <w:pPr>
        <w:jc w:val="center"/>
        <w:rPr>
          <w:rFonts w:eastAsia="Times New Roman"/>
          <w:b/>
          <w:i/>
          <w:sz w:val="24"/>
          <w:szCs w:val="24"/>
          <w:u w:val="single"/>
        </w:rPr>
      </w:pPr>
    </w:p>
    <w:p w14:paraId="0176BDC5" w14:textId="77777777" w:rsidR="00AB2F2B" w:rsidRPr="00AB2F2B" w:rsidRDefault="00AB2F2B" w:rsidP="00AB2F2B">
      <w:pPr>
        <w:tabs>
          <w:tab w:val="num" w:pos="-993"/>
          <w:tab w:val="num" w:pos="720"/>
          <w:tab w:val="num" w:pos="1440"/>
        </w:tabs>
        <w:jc w:val="center"/>
        <w:rPr>
          <w:rFonts w:eastAsia="Times New Roman"/>
          <w:b/>
          <w:sz w:val="28"/>
          <w:szCs w:val="28"/>
        </w:rPr>
      </w:pPr>
      <w:r w:rsidRPr="00AB2F2B">
        <w:rPr>
          <w:rFonts w:eastAsia="Times New Roman"/>
          <w:b/>
          <w:sz w:val="28"/>
          <w:szCs w:val="28"/>
        </w:rPr>
        <w:t>«</w:t>
      </w:r>
      <w:r w:rsidRPr="00AB2F2B">
        <w:rPr>
          <w:rFonts w:eastAsia="Times New Roman"/>
          <w:b/>
          <w:sz w:val="28"/>
          <w:szCs w:val="28"/>
          <w:lang w:val="ba-RU"/>
        </w:rPr>
        <w:t>ОП.05 Ботаника</w:t>
      </w:r>
      <w:r w:rsidRPr="00AB2F2B">
        <w:rPr>
          <w:rFonts w:eastAsia="Times New Roman"/>
          <w:b/>
          <w:sz w:val="28"/>
          <w:szCs w:val="28"/>
        </w:rPr>
        <w:t>»</w:t>
      </w:r>
    </w:p>
    <w:p w14:paraId="435ADD79" w14:textId="77777777" w:rsidR="00AB2F2B" w:rsidRPr="00221E25" w:rsidRDefault="00AB2F2B" w:rsidP="00AB2F2B">
      <w:pPr>
        <w:jc w:val="center"/>
        <w:rPr>
          <w:rFonts w:eastAsia="Times New Roman"/>
          <w:b/>
          <w:i/>
        </w:rPr>
      </w:pPr>
    </w:p>
    <w:p w14:paraId="0FEF3990" w14:textId="77777777" w:rsidR="00AB2F2B" w:rsidRPr="00221E25" w:rsidRDefault="00AB2F2B" w:rsidP="00AB2F2B">
      <w:pPr>
        <w:rPr>
          <w:rFonts w:eastAsia="Times New Roman"/>
          <w:b/>
          <w:i/>
        </w:rPr>
      </w:pPr>
    </w:p>
    <w:p w14:paraId="677FF6A4" w14:textId="77777777" w:rsidR="00AB2F2B" w:rsidRPr="00221E25" w:rsidRDefault="00AB2F2B" w:rsidP="00AB2F2B">
      <w:pPr>
        <w:rPr>
          <w:rFonts w:eastAsia="Times New Roman"/>
          <w:b/>
          <w:i/>
        </w:rPr>
      </w:pPr>
    </w:p>
    <w:p w14:paraId="3325EDA9" w14:textId="77777777" w:rsidR="00AB2F2B" w:rsidRPr="00221E25" w:rsidRDefault="00AB2F2B" w:rsidP="00AB2F2B">
      <w:pPr>
        <w:rPr>
          <w:rFonts w:eastAsia="Times New Roman"/>
          <w:b/>
          <w:i/>
        </w:rPr>
      </w:pPr>
    </w:p>
    <w:p w14:paraId="511B3E71" w14:textId="77777777" w:rsidR="00AB2F2B" w:rsidRPr="00221E25" w:rsidRDefault="00AB2F2B" w:rsidP="00AB2F2B">
      <w:pPr>
        <w:rPr>
          <w:rFonts w:eastAsia="Times New Roman"/>
          <w:b/>
          <w:i/>
        </w:rPr>
      </w:pPr>
    </w:p>
    <w:p w14:paraId="1D374AEC" w14:textId="77777777" w:rsidR="00AB2F2B" w:rsidRPr="00221E25" w:rsidRDefault="00AB2F2B" w:rsidP="00AB2F2B">
      <w:pPr>
        <w:rPr>
          <w:rFonts w:eastAsia="Times New Roman"/>
          <w:b/>
          <w:i/>
        </w:rPr>
      </w:pPr>
    </w:p>
    <w:p w14:paraId="6D41F95A" w14:textId="77777777" w:rsidR="00AB2F2B" w:rsidRPr="00221E25" w:rsidRDefault="00AB2F2B" w:rsidP="00AB2F2B">
      <w:pPr>
        <w:rPr>
          <w:rFonts w:eastAsia="Times New Roman"/>
          <w:b/>
          <w:i/>
        </w:rPr>
      </w:pPr>
    </w:p>
    <w:p w14:paraId="1707E5B0" w14:textId="77777777" w:rsidR="00AB2F2B" w:rsidRPr="00221E25" w:rsidRDefault="00AB2F2B" w:rsidP="00AB2F2B">
      <w:pPr>
        <w:rPr>
          <w:rFonts w:eastAsia="Times New Roman"/>
          <w:b/>
          <w:i/>
        </w:rPr>
      </w:pPr>
    </w:p>
    <w:p w14:paraId="25034B4F" w14:textId="77777777" w:rsidR="00AB2F2B" w:rsidRPr="00221E25" w:rsidRDefault="00AB2F2B" w:rsidP="00AB2F2B">
      <w:pPr>
        <w:rPr>
          <w:rFonts w:eastAsia="Times New Roman"/>
          <w:b/>
          <w:i/>
        </w:rPr>
      </w:pPr>
    </w:p>
    <w:p w14:paraId="0A6CDC49" w14:textId="77777777" w:rsidR="00AB2F2B" w:rsidRPr="00221E25" w:rsidRDefault="00AB2F2B" w:rsidP="00AB2F2B">
      <w:pPr>
        <w:rPr>
          <w:rFonts w:eastAsia="Times New Roman"/>
          <w:b/>
          <w:i/>
        </w:rPr>
      </w:pPr>
    </w:p>
    <w:p w14:paraId="0D4B940B" w14:textId="77777777" w:rsidR="00AB2F2B" w:rsidRPr="00221E25" w:rsidRDefault="00AB2F2B" w:rsidP="00AB2F2B">
      <w:pPr>
        <w:rPr>
          <w:rFonts w:eastAsia="Times New Roman"/>
          <w:b/>
          <w:i/>
        </w:rPr>
      </w:pPr>
    </w:p>
    <w:p w14:paraId="277B3454" w14:textId="77777777" w:rsidR="00AB2F2B" w:rsidRDefault="00AB2F2B" w:rsidP="00AB2F2B">
      <w:pPr>
        <w:rPr>
          <w:rFonts w:eastAsia="Times New Roman"/>
          <w:b/>
          <w:i/>
        </w:rPr>
      </w:pPr>
    </w:p>
    <w:p w14:paraId="3C93352F" w14:textId="77777777" w:rsidR="00AB2F2B" w:rsidRDefault="00AB2F2B" w:rsidP="00AB2F2B">
      <w:pPr>
        <w:rPr>
          <w:rFonts w:eastAsia="Times New Roman"/>
          <w:b/>
          <w:i/>
        </w:rPr>
      </w:pPr>
    </w:p>
    <w:p w14:paraId="766C2E87" w14:textId="77777777" w:rsidR="00AB2F2B" w:rsidRDefault="00AB2F2B" w:rsidP="00AB2F2B">
      <w:pPr>
        <w:rPr>
          <w:rFonts w:eastAsia="Times New Roman"/>
          <w:b/>
          <w:i/>
        </w:rPr>
      </w:pPr>
    </w:p>
    <w:p w14:paraId="2F41E4CF" w14:textId="77777777" w:rsidR="00AB2F2B" w:rsidRDefault="00AB2F2B" w:rsidP="00AB2F2B">
      <w:pPr>
        <w:rPr>
          <w:rFonts w:eastAsia="Times New Roman"/>
          <w:b/>
          <w:i/>
        </w:rPr>
      </w:pPr>
    </w:p>
    <w:p w14:paraId="0DF3A51B" w14:textId="77777777" w:rsidR="00AB2F2B" w:rsidRDefault="00AB2F2B" w:rsidP="00AB2F2B">
      <w:pPr>
        <w:rPr>
          <w:rFonts w:eastAsia="Times New Roman"/>
          <w:b/>
          <w:i/>
        </w:rPr>
      </w:pPr>
    </w:p>
    <w:p w14:paraId="5711B05C" w14:textId="77777777" w:rsidR="00AB2F2B" w:rsidRDefault="00AB2F2B" w:rsidP="00AB2F2B">
      <w:pPr>
        <w:rPr>
          <w:rFonts w:eastAsia="Times New Roman"/>
          <w:b/>
          <w:i/>
        </w:rPr>
      </w:pPr>
    </w:p>
    <w:p w14:paraId="5CA79210" w14:textId="77777777" w:rsidR="00AB2F2B" w:rsidRDefault="00AB2F2B" w:rsidP="00AB2F2B">
      <w:pPr>
        <w:rPr>
          <w:rFonts w:eastAsia="Times New Roman"/>
          <w:b/>
          <w:i/>
        </w:rPr>
      </w:pPr>
    </w:p>
    <w:p w14:paraId="239B4515" w14:textId="77777777" w:rsidR="00AB2F2B" w:rsidRDefault="00AB2F2B" w:rsidP="00AB2F2B">
      <w:pPr>
        <w:rPr>
          <w:rFonts w:eastAsia="Times New Roman"/>
          <w:b/>
          <w:i/>
        </w:rPr>
      </w:pPr>
    </w:p>
    <w:p w14:paraId="16B6053B" w14:textId="77777777" w:rsidR="00AB2F2B" w:rsidRDefault="00AB2F2B" w:rsidP="00AB2F2B">
      <w:pPr>
        <w:rPr>
          <w:rFonts w:eastAsia="Times New Roman"/>
          <w:b/>
          <w:i/>
        </w:rPr>
      </w:pPr>
    </w:p>
    <w:p w14:paraId="5FF370AA" w14:textId="77777777" w:rsidR="00AB2F2B" w:rsidRDefault="00AB2F2B" w:rsidP="00AB2F2B">
      <w:pPr>
        <w:rPr>
          <w:rFonts w:eastAsia="Times New Roman"/>
          <w:b/>
          <w:i/>
        </w:rPr>
      </w:pPr>
    </w:p>
    <w:p w14:paraId="1936077F" w14:textId="77777777" w:rsidR="00AB2F2B" w:rsidRDefault="00AB2F2B" w:rsidP="00AB2F2B">
      <w:pPr>
        <w:rPr>
          <w:rFonts w:eastAsia="Times New Roman"/>
          <w:b/>
          <w:i/>
        </w:rPr>
      </w:pPr>
    </w:p>
    <w:p w14:paraId="48CA4F87" w14:textId="77777777" w:rsidR="00AB2F2B" w:rsidRDefault="00AB2F2B" w:rsidP="00AB2F2B">
      <w:pPr>
        <w:rPr>
          <w:rFonts w:eastAsia="Times New Roman"/>
          <w:b/>
          <w:i/>
        </w:rPr>
      </w:pPr>
    </w:p>
    <w:p w14:paraId="1459D752" w14:textId="77777777" w:rsidR="00AB2F2B" w:rsidRPr="00221E25" w:rsidRDefault="00AB2F2B" w:rsidP="00AB2F2B">
      <w:pPr>
        <w:rPr>
          <w:rFonts w:eastAsia="Times New Roman"/>
          <w:b/>
          <w:i/>
        </w:rPr>
      </w:pPr>
    </w:p>
    <w:p w14:paraId="55A62022" w14:textId="77777777" w:rsidR="00AB2F2B" w:rsidRPr="00221E25" w:rsidRDefault="00AB2F2B" w:rsidP="00AB2F2B">
      <w:pPr>
        <w:rPr>
          <w:rFonts w:eastAsia="Times New Roman"/>
          <w:b/>
          <w:i/>
        </w:rPr>
      </w:pPr>
    </w:p>
    <w:p w14:paraId="612B8CCB" w14:textId="77777777" w:rsidR="00AB2F2B" w:rsidRPr="00221E25" w:rsidRDefault="00AB2F2B" w:rsidP="00AB2F2B">
      <w:pPr>
        <w:rPr>
          <w:rFonts w:eastAsia="Times New Roman"/>
          <w:b/>
          <w:i/>
          <w:lang w:val="ba-RU"/>
        </w:rPr>
      </w:pPr>
      <w:bookmarkStart w:id="0" w:name="_GoBack"/>
      <w:bookmarkEnd w:id="0"/>
    </w:p>
    <w:p w14:paraId="5EC53CC8" w14:textId="77777777" w:rsidR="00AB2F2B" w:rsidRPr="00221E25" w:rsidRDefault="00AB2F2B" w:rsidP="00AB2F2B">
      <w:pPr>
        <w:rPr>
          <w:rFonts w:eastAsia="Times New Roman"/>
          <w:b/>
          <w:i/>
          <w:lang w:val="ba-RU"/>
        </w:rPr>
      </w:pPr>
    </w:p>
    <w:p w14:paraId="4FB9BA38" w14:textId="77777777" w:rsidR="00AB2F2B" w:rsidRPr="00221E25" w:rsidRDefault="00AB2F2B" w:rsidP="00AB2F2B">
      <w:pPr>
        <w:rPr>
          <w:rFonts w:eastAsia="Times New Roman"/>
          <w:b/>
          <w:i/>
          <w:lang w:val="ba-RU"/>
        </w:rPr>
      </w:pPr>
    </w:p>
    <w:p w14:paraId="2329CFF6" w14:textId="77777777" w:rsidR="00AB2F2B" w:rsidRPr="00AB2F2B" w:rsidRDefault="00AB2F2B" w:rsidP="00AB2F2B">
      <w:pPr>
        <w:jc w:val="center"/>
        <w:rPr>
          <w:rFonts w:eastAsia="Times New Roman"/>
          <w:b/>
          <w:bCs/>
          <w:sz w:val="28"/>
          <w:szCs w:val="28"/>
        </w:rPr>
      </w:pPr>
      <w:r w:rsidRPr="00AB2F2B">
        <w:rPr>
          <w:rFonts w:eastAsia="Times New Roman"/>
          <w:b/>
          <w:bCs/>
          <w:sz w:val="28"/>
          <w:szCs w:val="28"/>
        </w:rPr>
        <w:t>2023 г.</w:t>
      </w:r>
      <w:r w:rsidRPr="00AB2F2B">
        <w:rPr>
          <w:rFonts w:eastAsia="Times New Roman"/>
          <w:b/>
          <w:bCs/>
          <w:sz w:val="28"/>
          <w:szCs w:val="28"/>
        </w:rPr>
        <w:br w:type="page"/>
      </w:r>
    </w:p>
    <w:p w14:paraId="4CFFDB12" w14:textId="77777777" w:rsidR="00D53AB6" w:rsidRPr="00D53AB6" w:rsidRDefault="00D53AB6" w:rsidP="00AB2F2B">
      <w:pPr>
        <w:jc w:val="center"/>
        <w:rPr>
          <w:rFonts w:eastAsia="Times New Roman"/>
          <w:b/>
          <w:i/>
          <w:sz w:val="28"/>
          <w:szCs w:val="28"/>
          <w:vertAlign w:val="superscript"/>
        </w:rPr>
      </w:pPr>
    </w:p>
    <w:p w14:paraId="0E842C3E" w14:textId="77777777" w:rsidR="00D53AB6" w:rsidRPr="00D53AB6" w:rsidRDefault="00D53AB6" w:rsidP="00AB2F2B">
      <w:pPr>
        <w:jc w:val="center"/>
        <w:rPr>
          <w:rFonts w:eastAsia="Times New Roman"/>
          <w:b/>
          <w:i/>
          <w:sz w:val="28"/>
          <w:szCs w:val="28"/>
          <w:vertAlign w:val="superscript"/>
        </w:rPr>
      </w:pPr>
    </w:p>
    <w:p w14:paraId="7FA1ECCF" w14:textId="77777777" w:rsidR="00AB2F2B" w:rsidRPr="00D53AB6" w:rsidRDefault="00AB2F2B" w:rsidP="00AB2F2B">
      <w:pPr>
        <w:jc w:val="center"/>
        <w:rPr>
          <w:rFonts w:eastAsia="Times New Roman"/>
          <w:b/>
          <w:i/>
          <w:sz w:val="28"/>
          <w:szCs w:val="28"/>
        </w:rPr>
      </w:pPr>
      <w:r w:rsidRPr="00D53AB6">
        <w:rPr>
          <w:rFonts w:eastAsia="Times New Roman"/>
          <w:b/>
          <w:i/>
          <w:sz w:val="28"/>
          <w:szCs w:val="28"/>
        </w:rPr>
        <w:t>СОДЕРЖАНИЕ</w:t>
      </w:r>
    </w:p>
    <w:p w14:paraId="0206BA70" w14:textId="77777777" w:rsidR="00AB2F2B" w:rsidRPr="00D53AB6" w:rsidRDefault="00AB2F2B" w:rsidP="00AB2F2B">
      <w:pPr>
        <w:rPr>
          <w:rFonts w:eastAsia="Times New Roman"/>
          <w:b/>
          <w:i/>
          <w:sz w:val="28"/>
          <w:szCs w:val="28"/>
        </w:rPr>
      </w:pPr>
    </w:p>
    <w:tbl>
      <w:tblPr>
        <w:tblW w:w="10893" w:type="dxa"/>
        <w:tblLook w:val="01E0" w:firstRow="1" w:lastRow="1" w:firstColumn="1" w:lastColumn="1" w:noHBand="0" w:noVBand="0"/>
      </w:tblPr>
      <w:tblGrid>
        <w:gridCol w:w="9039"/>
        <w:gridCol w:w="1854"/>
      </w:tblGrid>
      <w:tr w:rsidR="00AB2F2B" w:rsidRPr="00D53AB6" w14:paraId="29A5802D" w14:textId="77777777" w:rsidTr="00D53AB6">
        <w:tc>
          <w:tcPr>
            <w:tcW w:w="9039" w:type="dxa"/>
            <w:hideMark/>
          </w:tcPr>
          <w:p w14:paraId="572B0A44" w14:textId="77777777" w:rsidR="00D53AB6" w:rsidRDefault="00AB2F2B" w:rsidP="00D53AB6">
            <w:pPr>
              <w:widowControl/>
              <w:numPr>
                <w:ilvl w:val="0"/>
                <w:numId w:val="9"/>
              </w:numPr>
              <w:suppressAutoHyphens/>
              <w:autoSpaceDE/>
              <w:autoSpaceDN/>
              <w:adjustRightInd/>
              <w:spacing w:after="200"/>
              <w:ind w:right="-1787"/>
              <w:rPr>
                <w:rFonts w:eastAsia="Times New Roman"/>
                <w:b/>
                <w:sz w:val="28"/>
                <w:szCs w:val="28"/>
              </w:rPr>
            </w:pPr>
            <w:r w:rsidRPr="00D53AB6">
              <w:rPr>
                <w:rFonts w:eastAsia="Times New Roman"/>
                <w:b/>
                <w:sz w:val="28"/>
                <w:szCs w:val="28"/>
              </w:rPr>
              <w:t xml:space="preserve">ОБЩАЯ ХАРАКТЕРИСТИКА </w:t>
            </w:r>
            <w:r w:rsidRPr="00D53AB6">
              <w:rPr>
                <w:rFonts w:eastAsia="Times New Roman"/>
                <w:b/>
                <w:color w:val="000000"/>
                <w:sz w:val="28"/>
                <w:szCs w:val="28"/>
              </w:rPr>
              <w:t>РАБОЧЕЙ ПРОГРАММЫ</w:t>
            </w:r>
            <w:r w:rsidRPr="00D53AB6">
              <w:rPr>
                <w:rFonts w:eastAsia="Times New Roman"/>
                <w:b/>
                <w:sz w:val="28"/>
                <w:szCs w:val="28"/>
              </w:rPr>
              <w:t xml:space="preserve"> </w:t>
            </w:r>
          </w:p>
          <w:p w14:paraId="2935B9A9" w14:textId="77777777" w:rsidR="00AB2F2B" w:rsidRPr="00D53AB6" w:rsidRDefault="00AB2F2B" w:rsidP="00D53AB6">
            <w:pPr>
              <w:widowControl/>
              <w:suppressAutoHyphens/>
              <w:autoSpaceDE/>
              <w:autoSpaceDN/>
              <w:adjustRightInd/>
              <w:spacing w:after="200"/>
              <w:ind w:left="644" w:right="-1787"/>
              <w:rPr>
                <w:rFonts w:eastAsia="Times New Roman"/>
                <w:b/>
                <w:sz w:val="28"/>
                <w:szCs w:val="28"/>
              </w:rPr>
            </w:pPr>
            <w:r w:rsidRPr="00D53AB6">
              <w:rPr>
                <w:rFonts w:eastAsia="Times New Roman"/>
                <w:b/>
                <w:sz w:val="28"/>
                <w:szCs w:val="28"/>
              </w:rPr>
              <w:t>УЧЕБНОЙ ДИСЦИПЛИНЫ</w:t>
            </w:r>
          </w:p>
        </w:tc>
        <w:tc>
          <w:tcPr>
            <w:tcW w:w="1854" w:type="dxa"/>
          </w:tcPr>
          <w:p w14:paraId="0D20428B" w14:textId="77777777" w:rsidR="00AB2F2B" w:rsidRPr="00D53AB6" w:rsidRDefault="00AB2F2B">
            <w:pPr>
              <w:jc w:val="center"/>
              <w:rPr>
                <w:rFonts w:eastAsia="Times New Roman"/>
                <w:b/>
                <w:sz w:val="28"/>
                <w:szCs w:val="28"/>
              </w:rPr>
            </w:pPr>
          </w:p>
        </w:tc>
      </w:tr>
      <w:tr w:rsidR="00AB2F2B" w:rsidRPr="00D53AB6" w14:paraId="3DAFDED8" w14:textId="77777777" w:rsidTr="00D53AB6">
        <w:tc>
          <w:tcPr>
            <w:tcW w:w="9039" w:type="dxa"/>
            <w:hideMark/>
          </w:tcPr>
          <w:p w14:paraId="4D33023B" w14:textId="77777777" w:rsidR="00AB2F2B" w:rsidRPr="00D53AB6" w:rsidRDefault="00AB2F2B" w:rsidP="00AB2F2B">
            <w:pPr>
              <w:widowControl/>
              <w:numPr>
                <w:ilvl w:val="0"/>
                <w:numId w:val="9"/>
              </w:numPr>
              <w:suppressAutoHyphens/>
              <w:autoSpaceDE/>
              <w:autoSpaceDN/>
              <w:adjustRightInd/>
              <w:spacing w:after="200"/>
              <w:rPr>
                <w:rFonts w:eastAsia="Times New Roman"/>
                <w:b/>
                <w:sz w:val="28"/>
                <w:szCs w:val="28"/>
              </w:rPr>
            </w:pPr>
            <w:r w:rsidRPr="00D53AB6">
              <w:rPr>
                <w:rFonts w:eastAsia="Times New Roman"/>
                <w:b/>
                <w:sz w:val="28"/>
                <w:szCs w:val="28"/>
              </w:rPr>
              <w:t>СТРУКТУРА И СОДЕРЖАНИЕ УЧЕБНОЙ ДИСЦИПЛИНЫ</w:t>
            </w:r>
          </w:p>
          <w:p w14:paraId="38E98101" w14:textId="77777777" w:rsidR="00AB2F2B" w:rsidRPr="00D53AB6" w:rsidRDefault="00AB2F2B" w:rsidP="00AB2F2B">
            <w:pPr>
              <w:widowControl/>
              <w:numPr>
                <w:ilvl w:val="0"/>
                <w:numId w:val="9"/>
              </w:numPr>
              <w:suppressAutoHyphens/>
              <w:autoSpaceDE/>
              <w:autoSpaceDN/>
              <w:adjustRightInd/>
              <w:spacing w:after="200"/>
              <w:rPr>
                <w:rFonts w:eastAsia="Times New Roman"/>
                <w:b/>
                <w:sz w:val="28"/>
                <w:szCs w:val="28"/>
              </w:rPr>
            </w:pPr>
            <w:r w:rsidRPr="00D53AB6">
              <w:rPr>
                <w:rFonts w:eastAsia="Times New Roman"/>
                <w:b/>
                <w:sz w:val="28"/>
                <w:szCs w:val="28"/>
              </w:rPr>
              <w:t xml:space="preserve">УСЛОВИЯ РЕАЛИЗАЦИИ УЧЕБНОЙ ДИСЦИПЛИНЫ               </w:t>
            </w:r>
          </w:p>
        </w:tc>
        <w:tc>
          <w:tcPr>
            <w:tcW w:w="1854" w:type="dxa"/>
          </w:tcPr>
          <w:p w14:paraId="7106C898" w14:textId="77777777" w:rsidR="00AB2F2B" w:rsidRPr="00D53AB6" w:rsidRDefault="00AB2F2B">
            <w:pPr>
              <w:ind w:left="644"/>
              <w:jc w:val="center"/>
              <w:rPr>
                <w:rFonts w:eastAsia="Times New Roman"/>
                <w:b/>
                <w:sz w:val="28"/>
                <w:szCs w:val="28"/>
              </w:rPr>
            </w:pPr>
          </w:p>
          <w:p w14:paraId="2C4A6921" w14:textId="77777777" w:rsidR="00AB2F2B" w:rsidRPr="00D53AB6" w:rsidRDefault="00AB2F2B">
            <w:pPr>
              <w:ind w:left="644"/>
              <w:jc w:val="center"/>
              <w:rPr>
                <w:rFonts w:eastAsia="Times New Roman"/>
                <w:b/>
                <w:sz w:val="28"/>
                <w:szCs w:val="28"/>
              </w:rPr>
            </w:pPr>
          </w:p>
        </w:tc>
      </w:tr>
      <w:tr w:rsidR="00AB2F2B" w:rsidRPr="00D53AB6" w14:paraId="5252DFB9" w14:textId="77777777" w:rsidTr="00D53AB6">
        <w:tc>
          <w:tcPr>
            <w:tcW w:w="9039" w:type="dxa"/>
          </w:tcPr>
          <w:p w14:paraId="1F04E5BA" w14:textId="77777777" w:rsidR="00D53AB6" w:rsidRDefault="00AB2F2B" w:rsidP="00AB2F2B">
            <w:pPr>
              <w:widowControl/>
              <w:numPr>
                <w:ilvl w:val="0"/>
                <w:numId w:val="9"/>
              </w:numPr>
              <w:suppressAutoHyphens/>
              <w:autoSpaceDE/>
              <w:autoSpaceDN/>
              <w:adjustRightInd/>
              <w:spacing w:after="200"/>
              <w:rPr>
                <w:rFonts w:eastAsia="Times New Roman"/>
                <w:b/>
                <w:sz w:val="28"/>
                <w:szCs w:val="28"/>
              </w:rPr>
            </w:pPr>
            <w:r w:rsidRPr="00D53AB6">
              <w:rPr>
                <w:rFonts w:eastAsia="Times New Roman"/>
                <w:b/>
                <w:sz w:val="28"/>
                <w:szCs w:val="28"/>
              </w:rPr>
              <w:t xml:space="preserve">КОНТРОЛЬ И ОЦЕНКА РЕЗУЛЬТАТОВ ОСВОЕНИЯ </w:t>
            </w:r>
          </w:p>
          <w:p w14:paraId="19EDE192" w14:textId="77777777" w:rsidR="00AB2F2B" w:rsidRPr="00D53AB6" w:rsidRDefault="00AB2F2B" w:rsidP="00D53AB6">
            <w:pPr>
              <w:widowControl/>
              <w:suppressAutoHyphens/>
              <w:autoSpaceDE/>
              <w:autoSpaceDN/>
              <w:adjustRightInd/>
              <w:spacing w:after="200"/>
              <w:ind w:left="644"/>
              <w:rPr>
                <w:rFonts w:eastAsia="Times New Roman"/>
                <w:b/>
                <w:sz w:val="28"/>
                <w:szCs w:val="28"/>
              </w:rPr>
            </w:pPr>
            <w:r w:rsidRPr="00D53AB6">
              <w:rPr>
                <w:rFonts w:eastAsia="Times New Roman"/>
                <w:b/>
                <w:sz w:val="28"/>
                <w:szCs w:val="28"/>
              </w:rPr>
              <w:t>УЧЕБНОЙ ДИСЦИПЛИНЫ</w:t>
            </w:r>
          </w:p>
          <w:p w14:paraId="55F35F13" w14:textId="77777777" w:rsidR="00AB2F2B" w:rsidRPr="00D53AB6" w:rsidRDefault="00AB2F2B">
            <w:pPr>
              <w:suppressAutoHyphens/>
              <w:rPr>
                <w:rFonts w:eastAsia="Times New Roman"/>
                <w:b/>
                <w:sz w:val="28"/>
                <w:szCs w:val="28"/>
              </w:rPr>
            </w:pPr>
          </w:p>
        </w:tc>
        <w:tc>
          <w:tcPr>
            <w:tcW w:w="1854" w:type="dxa"/>
          </w:tcPr>
          <w:p w14:paraId="74934F37" w14:textId="77777777" w:rsidR="00AB2F2B" w:rsidRPr="00D53AB6" w:rsidRDefault="00AB2F2B">
            <w:pPr>
              <w:jc w:val="center"/>
              <w:rPr>
                <w:rFonts w:eastAsia="Times New Roman"/>
                <w:b/>
                <w:sz w:val="28"/>
                <w:szCs w:val="28"/>
              </w:rPr>
            </w:pPr>
          </w:p>
        </w:tc>
      </w:tr>
    </w:tbl>
    <w:p w14:paraId="505DA807" w14:textId="77777777" w:rsidR="00AB2F2B" w:rsidRPr="00221E25" w:rsidRDefault="00AB2F2B" w:rsidP="00AB2F2B">
      <w:pPr>
        <w:suppressAutoHyphens/>
        <w:spacing w:line="23" w:lineRule="atLeast"/>
        <w:jc w:val="center"/>
        <w:rPr>
          <w:rFonts w:eastAsia="Times New Roman"/>
          <w:b/>
          <w:i/>
          <w:u w:val="single"/>
        </w:rPr>
      </w:pPr>
      <w:r w:rsidRPr="00221E25">
        <w:rPr>
          <w:rFonts w:eastAsia="Times New Roman"/>
          <w:b/>
          <w:i/>
          <w:u w:val="single"/>
        </w:rPr>
        <w:br w:type="page"/>
      </w:r>
      <w:bookmarkStart w:id="1" w:name="_Toc113637405"/>
    </w:p>
    <w:p w14:paraId="3403FCFE" w14:textId="77777777" w:rsidR="00AB2F2B" w:rsidRPr="00D53AB6" w:rsidRDefault="00AB2F2B" w:rsidP="00AB2F2B">
      <w:pPr>
        <w:suppressAutoHyphens/>
        <w:spacing w:line="23" w:lineRule="atLeast"/>
        <w:jc w:val="center"/>
        <w:rPr>
          <w:rFonts w:eastAsia="Calibri"/>
          <w:b/>
          <w:bCs/>
          <w:sz w:val="28"/>
          <w:szCs w:val="28"/>
        </w:rPr>
      </w:pPr>
      <w:r w:rsidRPr="00D53AB6">
        <w:rPr>
          <w:rFonts w:eastAsia="Calibri"/>
          <w:b/>
          <w:bCs/>
          <w:sz w:val="28"/>
          <w:szCs w:val="28"/>
        </w:rPr>
        <w:lastRenderedPageBreak/>
        <w:t>1. ОБЩАЯ ХАРАКТЕРИСТИКА ПРОГРАММЫ ОБЩЕПРОФЕССИОНАЛЬНОЙ ДИСЦИПЛИНЫ</w:t>
      </w:r>
      <w:bookmarkEnd w:id="1"/>
      <w:r w:rsidRPr="00D53AB6">
        <w:rPr>
          <w:rFonts w:eastAsia="Calibri"/>
          <w:b/>
          <w:bCs/>
          <w:sz w:val="28"/>
          <w:szCs w:val="28"/>
        </w:rPr>
        <w:t xml:space="preserve"> </w:t>
      </w:r>
      <w:r w:rsidRPr="00D53AB6">
        <w:rPr>
          <w:rFonts w:eastAsia="Times New Roman"/>
          <w:b/>
          <w:sz w:val="28"/>
          <w:szCs w:val="28"/>
        </w:rPr>
        <w:t>«</w:t>
      </w:r>
      <w:r w:rsidRPr="00D53AB6">
        <w:rPr>
          <w:rFonts w:eastAsia="Times New Roman"/>
          <w:b/>
          <w:sz w:val="28"/>
          <w:szCs w:val="28"/>
          <w:lang w:val="ba-RU"/>
        </w:rPr>
        <w:t>ОП.05 Ботаника</w:t>
      </w:r>
      <w:r w:rsidRPr="00D53AB6">
        <w:rPr>
          <w:rFonts w:eastAsia="Times New Roman"/>
          <w:b/>
          <w:sz w:val="28"/>
          <w:szCs w:val="28"/>
        </w:rPr>
        <w:t>»</w:t>
      </w:r>
    </w:p>
    <w:p w14:paraId="180D7E0F" w14:textId="77777777" w:rsidR="00AB2F2B" w:rsidRPr="00D53AB6" w:rsidRDefault="00AB2F2B" w:rsidP="00AB2F2B">
      <w:pPr>
        <w:tabs>
          <w:tab w:val="left" w:pos="1276"/>
          <w:tab w:val="left" w:pos="10992"/>
          <w:tab w:val="left" w:pos="11908"/>
          <w:tab w:val="left" w:pos="12824"/>
          <w:tab w:val="left" w:pos="13740"/>
          <w:tab w:val="left" w:pos="14656"/>
        </w:tabs>
        <w:spacing w:line="23" w:lineRule="atLeast"/>
        <w:jc w:val="both"/>
        <w:rPr>
          <w:rFonts w:eastAsia="Calibri"/>
          <w:b/>
          <w:bCs/>
          <w:sz w:val="28"/>
          <w:szCs w:val="28"/>
        </w:rPr>
      </w:pPr>
      <w:r w:rsidRPr="00D53AB6">
        <w:rPr>
          <w:rFonts w:eastAsia="Calibri"/>
          <w:b/>
          <w:bCs/>
          <w:sz w:val="28"/>
          <w:szCs w:val="28"/>
        </w:rPr>
        <w:t>1.1 Место дисциплины в структуре образовательной программы СПО</w:t>
      </w:r>
    </w:p>
    <w:p w14:paraId="58A9BA7F" w14:textId="77777777" w:rsidR="00AB2F2B" w:rsidRPr="00D53AB6" w:rsidRDefault="00AB2F2B" w:rsidP="00AB2F2B">
      <w:pPr>
        <w:tabs>
          <w:tab w:val="left" w:pos="10076"/>
          <w:tab w:val="left" w:pos="10992"/>
          <w:tab w:val="left" w:pos="11908"/>
          <w:tab w:val="left" w:pos="12824"/>
          <w:tab w:val="left" w:pos="13740"/>
          <w:tab w:val="left" w:pos="14656"/>
        </w:tabs>
        <w:ind w:firstLine="567"/>
        <w:jc w:val="both"/>
        <w:rPr>
          <w:rFonts w:eastAsia="Times New Roman"/>
          <w:sz w:val="28"/>
          <w:szCs w:val="28"/>
        </w:rPr>
      </w:pPr>
      <w:r w:rsidRPr="00D53AB6">
        <w:rPr>
          <w:rFonts w:eastAsia="Times New Roman"/>
          <w:sz w:val="28"/>
          <w:szCs w:val="28"/>
        </w:rPr>
        <w:t>Общепрофессиональная дисциплина «</w:t>
      </w:r>
      <w:r w:rsidRPr="00D53AB6">
        <w:rPr>
          <w:rFonts w:eastAsia="Times New Roman"/>
          <w:sz w:val="28"/>
          <w:szCs w:val="28"/>
          <w:lang w:val="ba-RU"/>
        </w:rPr>
        <w:t>Ботаника</w:t>
      </w:r>
      <w:r w:rsidRPr="00D53AB6">
        <w:rPr>
          <w:rFonts w:eastAsia="Times New Roman"/>
          <w:sz w:val="28"/>
          <w:szCs w:val="28"/>
        </w:rPr>
        <w:t>» является обязательной частью общепрофессионального цикла образовательной программы в соответствии с ФГОС</w:t>
      </w:r>
      <w:r w:rsidRPr="00D53AB6">
        <w:rPr>
          <w:rFonts w:eastAsia="Times New Roman"/>
          <w:color w:val="FF0000"/>
          <w:sz w:val="28"/>
          <w:szCs w:val="28"/>
        </w:rPr>
        <w:t xml:space="preserve"> </w:t>
      </w:r>
      <w:r w:rsidRPr="00D53AB6">
        <w:rPr>
          <w:rFonts w:eastAsia="Times New Roman"/>
          <w:sz w:val="28"/>
          <w:szCs w:val="28"/>
        </w:rPr>
        <w:t>СПО и ФГОС СОО по специальности 33.02.01 Фармация.</w:t>
      </w:r>
    </w:p>
    <w:p w14:paraId="02648B0F" w14:textId="77777777" w:rsidR="00AB2F2B" w:rsidRPr="00D53AB6" w:rsidRDefault="00AB2F2B" w:rsidP="00AB2F2B">
      <w:pPr>
        <w:ind w:firstLine="709"/>
        <w:rPr>
          <w:rFonts w:eastAsia="Times New Roman"/>
          <w:b/>
          <w:sz w:val="28"/>
          <w:szCs w:val="28"/>
        </w:rPr>
      </w:pPr>
    </w:p>
    <w:p w14:paraId="663767A8" w14:textId="77777777" w:rsidR="00AB2F2B" w:rsidRPr="00D53AB6" w:rsidRDefault="00AB2F2B" w:rsidP="00AB2F2B">
      <w:pPr>
        <w:rPr>
          <w:rFonts w:eastAsia="Times New Roman"/>
          <w:b/>
          <w:sz w:val="28"/>
          <w:szCs w:val="28"/>
        </w:rPr>
      </w:pPr>
      <w:r w:rsidRPr="00D53AB6">
        <w:rPr>
          <w:rFonts w:eastAsia="Times New Roman"/>
          <w:b/>
          <w:sz w:val="28"/>
          <w:szCs w:val="28"/>
        </w:rPr>
        <w:t>1.2. Цели и планируемые результаты освоения дисциплины:</w:t>
      </w:r>
    </w:p>
    <w:p w14:paraId="7690947D" w14:textId="77777777" w:rsidR="00AB2F2B" w:rsidRPr="00D53AB6" w:rsidRDefault="00AB2F2B" w:rsidP="00AB2F2B">
      <w:pPr>
        <w:shd w:val="clear" w:color="auto" w:fill="FFFFFF"/>
        <w:tabs>
          <w:tab w:val="left" w:pos="851"/>
          <w:tab w:val="left" w:pos="993"/>
        </w:tabs>
        <w:ind w:firstLine="567"/>
        <w:jc w:val="both"/>
        <w:rPr>
          <w:rFonts w:eastAsia="Times New Roman"/>
          <w:sz w:val="28"/>
          <w:szCs w:val="28"/>
        </w:rPr>
      </w:pPr>
      <w:proofErr w:type="gramStart"/>
      <w:r w:rsidRPr="00D53AB6">
        <w:rPr>
          <w:rFonts w:eastAsia="Times New Roman"/>
          <w:b/>
          <w:sz w:val="28"/>
          <w:szCs w:val="28"/>
        </w:rPr>
        <w:t>Цель</w:t>
      </w:r>
      <w:r w:rsidRPr="00D53AB6">
        <w:rPr>
          <w:rFonts w:eastAsia="Times New Roman"/>
          <w:sz w:val="28"/>
          <w:szCs w:val="28"/>
        </w:rPr>
        <w:t xml:space="preserve">: формирование у обучающихся системы знаний о </w:t>
      </w:r>
      <w:r w:rsidRPr="00D53AB6">
        <w:rPr>
          <w:sz w:val="28"/>
          <w:szCs w:val="28"/>
        </w:rPr>
        <w:t>морфологии растительных тканей и органов, о систематике растений и систематических категориях различных семейств</w:t>
      </w:r>
      <w:r w:rsidRPr="00D53AB6">
        <w:rPr>
          <w:rFonts w:eastAsia="Times New Roman"/>
          <w:sz w:val="28"/>
          <w:szCs w:val="28"/>
        </w:rPr>
        <w:t xml:space="preserve">, навыков по определению растений различных семейств и их </w:t>
      </w:r>
      <w:r w:rsidRPr="00D53AB6">
        <w:rPr>
          <w:sz w:val="28"/>
          <w:szCs w:val="28"/>
        </w:rPr>
        <w:t xml:space="preserve">латинские названия, </w:t>
      </w:r>
      <w:r w:rsidRPr="00D53AB6">
        <w:rPr>
          <w:rFonts w:eastAsia="Times New Roman"/>
          <w:sz w:val="28"/>
          <w:szCs w:val="28"/>
        </w:rPr>
        <w:t xml:space="preserve">аргументированной личностной позиции по бережному отношению к окружающей среде и по </w:t>
      </w:r>
      <w:r w:rsidRPr="00D53AB6">
        <w:rPr>
          <w:sz w:val="28"/>
          <w:szCs w:val="28"/>
        </w:rPr>
        <w:t>охране растительного мира и основам рационального использования растений</w:t>
      </w:r>
      <w:r w:rsidRPr="00D53AB6">
        <w:rPr>
          <w:rFonts w:eastAsia="Times New Roman"/>
          <w:sz w:val="28"/>
          <w:szCs w:val="28"/>
        </w:rPr>
        <w:t>.</w:t>
      </w:r>
      <w:proofErr w:type="gramEnd"/>
    </w:p>
    <w:p w14:paraId="239D64F1" w14:textId="77777777" w:rsidR="00AB2F2B" w:rsidRPr="00D53AB6" w:rsidRDefault="00AB2F2B" w:rsidP="00AB2F2B">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ind w:firstLine="567"/>
        <w:jc w:val="both"/>
        <w:rPr>
          <w:rFonts w:eastAsia="Times New Roman"/>
          <w:b/>
          <w:sz w:val="28"/>
          <w:szCs w:val="28"/>
        </w:rPr>
      </w:pPr>
      <w:r w:rsidRPr="00D53AB6">
        <w:rPr>
          <w:rFonts w:eastAsia="Times New Roman"/>
          <w:b/>
          <w:sz w:val="28"/>
          <w:szCs w:val="28"/>
        </w:rPr>
        <w:t>Задачи:</w:t>
      </w:r>
      <w:r w:rsidRPr="00D53AB6">
        <w:rPr>
          <w:rFonts w:eastAsia="Times New Roman"/>
          <w:sz w:val="28"/>
          <w:szCs w:val="28"/>
        </w:rPr>
        <w:t> </w:t>
      </w:r>
    </w:p>
    <w:p w14:paraId="683629D2" w14:textId="77777777" w:rsidR="00AB2F2B" w:rsidRPr="00D53AB6" w:rsidRDefault="00AB2F2B" w:rsidP="00AB2F2B">
      <w:pPr>
        <w:pStyle w:val="a3"/>
        <w:widowControl/>
        <w:numPr>
          <w:ilvl w:val="0"/>
          <w:numId w:val="10"/>
        </w:num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426"/>
        <w:jc w:val="both"/>
        <w:rPr>
          <w:rFonts w:eastAsia="Times New Roman"/>
          <w:sz w:val="28"/>
          <w:szCs w:val="28"/>
        </w:rPr>
      </w:pPr>
      <w:r w:rsidRPr="00D53AB6">
        <w:rPr>
          <w:rFonts w:eastAsia="Times New Roman"/>
          <w:sz w:val="28"/>
          <w:szCs w:val="28"/>
        </w:rPr>
        <w:t xml:space="preserve">получение фундаментальных знаний о биологических системах: растительной клетке, растительных тканях, вегетативных и генеративных органах растений и разнообразии растительного сообщества; </w:t>
      </w:r>
    </w:p>
    <w:p w14:paraId="00EF46F1" w14:textId="77777777" w:rsidR="00AB2F2B" w:rsidRPr="00D53AB6" w:rsidRDefault="00AB2F2B" w:rsidP="00AB2F2B">
      <w:pPr>
        <w:pStyle w:val="a3"/>
        <w:widowControl/>
        <w:numPr>
          <w:ilvl w:val="0"/>
          <w:numId w:val="10"/>
        </w:num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426"/>
        <w:jc w:val="both"/>
        <w:rPr>
          <w:rFonts w:eastAsia="Times New Roman"/>
          <w:sz w:val="28"/>
          <w:szCs w:val="28"/>
        </w:rPr>
      </w:pPr>
      <w:r w:rsidRPr="00D53AB6">
        <w:rPr>
          <w:rFonts w:eastAsia="Times New Roman"/>
          <w:sz w:val="28"/>
          <w:szCs w:val="28"/>
        </w:rPr>
        <w:t>формирование умений находить и определять растения, в том числе и лекарственные, в различных фитоценозах;</w:t>
      </w:r>
    </w:p>
    <w:p w14:paraId="7681435F" w14:textId="77777777" w:rsidR="00AB2F2B" w:rsidRPr="00D53AB6" w:rsidRDefault="00AB2F2B" w:rsidP="00AB2F2B">
      <w:pPr>
        <w:pStyle w:val="a3"/>
        <w:widowControl/>
        <w:numPr>
          <w:ilvl w:val="0"/>
          <w:numId w:val="10"/>
        </w:num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426"/>
        <w:jc w:val="both"/>
        <w:rPr>
          <w:rFonts w:eastAsia="Times New Roman"/>
          <w:sz w:val="28"/>
          <w:szCs w:val="28"/>
        </w:rPr>
      </w:pPr>
      <w:r w:rsidRPr="00D53AB6">
        <w:rPr>
          <w:rFonts w:eastAsia="Times New Roman"/>
          <w:sz w:val="28"/>
          <w:szCs w:val="28"/>
        </w:rPr>
        <w:t>овладение умениями логически мыслить, обосновывать место и роль ботанических знаний в практической деятельности людей; определять растительные объекты в природе; проводить наблюдения, описывать растительные сообщества; находить и анализировать информацию о медицинском значении растительных ресурсов;</w:t>
      </w:r>
    </w:p>
    <w:p w14:paraId="580279B7" w14:textId="77777777" w:rsidR="00AB2F2B" w:rsidRPr="00D53AB6" w:rsidRDefault="00AB2F2B" w:rsidP="00AB2F2B">
      <w:pPr>
        <w:pBdr>
          <w:top w:val="nil"/>
          <w:left w:val="nil"/>
          <w:bottom w:val="nil"/>
          <w:right w:val="nil"/>
          <w:between w:val="nil"/>
        </w:pBd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284"/>
        <w:jc w:val="both"/>
        <w:rPr>
          <w:rFonts w:eastAsia="Times New Roman"/>
          <w:sz w:val="28"/>
          <w:szCs w:val="28"/>
        </w:rPr>
      </w:pPr>
      <w:r w:rsidRPr="00D53AB6">
        <w:rPr>
          <w:rFonts w:eastAsia="Times New Roman"/>
          <w:sz w:val="28"/>
          <w:szCs w:val="28"/>
        </w:rPr>
        <w:t>4</w:t>
      </w:r>
      <w:r w:rsidRPr="00D53AB6">
        <w:rPr>
          <w:rFonts w:eastAsia="Times New Roman"/>
          <w:sz w:val="28"/>
          <w:szCs w:val="28"/>
          <w:lang w:val="ba-RU"/>
        </w:rPr>
        <w:t xml:space="preserve">) </w:t>
      </w:r>
      <w:r w:rsidRPr="00D53AB6">
        <w:rPr>
          <w:rFonts w:eastAsia="Times New Roman"/>
          <w:sz w:val="28"/>
          <w:szCs w:val="28"/>
        </w:rPr>
        <w:t>развитие познавательных интересов, интеллектуальных и творческих способностей обучающихся в процессе изучения курса ботаники; сложных и противоречивых путей развития современных научных взглядов, идей в ходе работы с различными источниками информации;</w:t>
      </w:r>
    </w:p>
    <w:p w14:paraId="72043D91" w14:textId="77777777" w:rsidR="00AB2F2B" w:rsidRPr="00D53AB6" w:rsidRDefault="00AB2F2B" w:rsidP="00AB2F2B">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284"/>
        <w:jc w:val="both"/>
        <w:rPr>
          <w:rFonts w:eastAsia="Times New Roman"/>
          <w:sz w:val="28"/>
          <w:szCs w:val="28"/>
        </w:rPr>
      </w:pPr>
      <w:r w:rsidRPr="00D53AB6">
        <w:rPr>
          <w:rFonts w:eastAsia="Times New Roman"/>
          <w:sz w:val="28"/>
          <w:szCs w:val="28"/>
        </w:rPr>
        <w:t>5</w:t>
      </w:r>
      <w:r w:rsidRPr="00D53AB6">
        <w:rPr>
          <w:rFonts w:eastAsia="Times New Roman"/>
          <w:sz w:val="28"/>
          <w:szCs w:val="28"/>
          <w:lang w:val="ba-RU"/>
        </w:rPr>
        <w:t xml:space="preserve">) </w:t>
      </w:r>
      <w:r w:rsidRPr="00D53AB6">
        <w:rPr>
          <w:rFonts w:eastAsia="Times New Roman"/>
          <w:sz w:val="28"/>
          <w:szCs w:val="28"/>
        </w:rPr>
        <w:t xml:space="preserve">воспитание убежденности в необходимости познания живой природы, необходимости рационального природопользования, бережного отношения к объектам природы, собственному здоровью; </w:t>
      </w:r>
    </w:p>
    <w:p w14:paraId="27BAC695" w14:textId="77777777" w:rsidR="00AB2F2B" w:rsidRPr="00D53AB6" w:rsidRDefault="00AB2F2B" w:rsidP="00AB2F2B">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284"/>
        <w:jc w:val="both"/>
        <w:rPr>
          <w:rFonts w:eastAsia="Times New Roman"/>
          <w:sz w:val="28"/>
          <w:szCs w:val="28"/>
        </w:rPr>
      </w:pPr>
      <w:r w:rsidRPr="00D53AB6">
        <w:rPr>
          <w:rFonts w:eastAsia="Times New Roman"/>
          <w:sz w:val="28"/>
          <w:szCs w:val="28"/>
        </w:rPr>
        <w:t>6) развитие умения применять растительное сырье в целях лечения различных заболеваний и профилактики;</w:t>
      </w:r>
    </w:p>
    <w:p w14:paraId="436112FA" w14:textId="77777777" w:rsidR="00AB2F2B" w:rsidRPr="00D53AB6" w:rsidRDefault="00AB2F2B" w:rsidP="00AB2F2B">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284"/>
        <w:jc w:val="both"/>
        <w:rPr>
          <w:rFonts w:eastAsia="Times New Roman"/>
          <w:sz w:val="28"/>
          <w:szCs w:val="28"/>
        </w:rPr>
      </w:pPr>
      <w:r w:rsidRPr="00D53AB6">
        <w:rPr>
          <w:rFonts w:eastAsia="Times New Roman"/>
          <w:sz w:val="28"/>
          <w:szCs w:val="28"/>
        </w:rPr>
        <w:t>7</w:t>
      </w:r>
      <w:r w:rsidRPr="00D53AB6">
        <w:rPr>
          <w:rFonts w:eastAsia="Times New Roman"/>
          <w:sz w:val="28"/>
          <w:szCs w:val="28"/>
          <w:lang w:val="ba-RU"/>
        </w:rPr>
        <w:t xml:space="preserve">) </w:t>
      </w:r>
      <w:r w:rsidRPr="00D53AB6">
        <w:rPr>
          <w:rFonts w:eastAsia="Times New Roman"/>
          <w:sz w:val="28"/>
          <w:szCs w:val="28"/>
        </w:rPr>
        <w:t>использование приобретенных биологических знаний и умений для оценки последствий своей деятельности по отношению к окружающей среде, здоровью других людей и собственному здоровью; соблюдение правил поведения в природе.</w:t>
      </w:r>
    </w:p>
    <w:p w14:paraId="7E21DA48" w14:textId="77777777" w:rsidR="00AB2F2B" w:rsidRPr="00D53AB6" w:rsidRDefault="00AB2F2B" w:rsidP="00AB2F2B">
      <w:pPr>
        <w:shd w:val="clear" w:color="auto" w:fill="FFFFFF"/>
        <w:ind w:left="426"/>
        <w:jc w:val="both"/>
        <w:rPr>
          <w:rFonts w:eastAsia="Times New Roman"/>
          <w:sz w:val="28"/>
          <w:szCs w:val="28"/>
        </w:rPr>
      </w:pPr>
    </w:p>
    <w:p w14:paraId="73BFF7B6" w14:textId="77777777" w:rsidR="00AB2F2B" w:rsidRPr="00D53AB6" w:rsidRDefault="00AB2F2B" w:rsidP="00AB2F2B">
      <w:pPr>
        <w:shd w:val="clear" w:color="auto" w:fill="FFFFFF"/>
        <w:jc w:val="both"/>
        <w:rPr>
          <w:rFonts w:eastAsia="Times New Roman"/>
          <w:b/>
          <w:sz w:val="28"/>
          <w:szCs w:val="28"/>
        </w:rPr>
      </w:pPr>
      <w:r w:rsidRPr="00D53AB6">
        <w:rPr>
          <w:rFonts w:eastAsia="Times New Roman"/>
          <w:b/>
          <w:sz w:val="28"/>
          <w:szCs w:val="28"/>
        </w:rPr>
        <w:t>1.3. Планируемые результаты освоения общепрофессиональной дисциплины в соответствии с ФГОС СПО и ФГОС СОО</w:t>
      </w:r>
    </w:p>
    <w:p w14:paraId="268EEF30" w14:textId="77777777" w:rsidR="00AB2F2B" w:rsidRPr="00D53AB6" w:rsidRDefault="00AB2F2B" w:rsidP="00AB2F2B">
      <w:pPr>
        <w:shd w:val="clear" w:color="auto" w:fill="FFFFFF"/>
        <w:tabs>
          <w:tab w:val="left" w:leader="underscore" w:pos="5954"/>
          <w:tab w:val="left" w:leader="underscore" w:pos="6473"/>
        </w:tabs>
        <w:ind w:firstLine="709"/>
        <w:jc w:val="both"/>
        <w:rPr>
          <w:rFonts w:eastAsia="Times New Roman"/>
          <w:sz w:val="28"/>
          <w:szCs w:val="28"/>
        </w:rPr>
      </w:pPr>
      <w:proofErr w:type="gramStart"/>
      <w:r w:rsidRPr="00D53AB6">
        <w:rPr>
          <w:rFonts w:eastAsia="Times New Roman"/>
          <w:sz w:val="28"/>
          <w:szCs w:val="28"/>
        </w:rPr>
        <w:t>ОК</w:t>
      </w:r>
      <w:proofErr w:type="gramEnd"/>
      <w:r w:rsidRPr="00D53AB6">
        <w:rPr>
          <w:rFonts w:eastAsia="Times New Roman"/>
          <w:sz w:val="28"/>
          <w:szCs w:val="28"/>
        </w:rPr>
        <w:t xml:space="preserve"> 02. Осуществлять поиск, анализ и интерпретацию информации, необходимой для выполнения задач профессиональной деятельности, </w:t>
      </w:r>
    </w:p>
    <w:p w14:paraId="547AD7D5" w14:textId="77777777" w:rsidR="00AB2F2B" w:rsidRPr="00D53AB6" w:rsidRDefault="00AB2F2B" w:rsidP="00AB2F2B">
      <w:pPr>
        <w:shd w:val="clear" w:color="auto" w:fill="FFFFFF"/>
        <w:tabs>
          <w:tab w:val="left" w:leader="underscore" w:pos="5954"/>
          <w:tab w:val="left" w:leader="underscore" w:pos="6473"/>
        </w:tabs>
        <w:ind w:firstLine="709"/>
        <w:jc w:val="both"/>
        <w:rPr>
          <w:rFonts w:eastAsia="Times New Roman"/>
          <w:sz w:val="28"/>
          <w:szCs w:val="28"/>
        </w:rPr>
      </w:pPr>
      <w:proofErr w:type="gramStart"/>
      <w:r w:rsidRPr="00D53AB6">
        <w:rPr>
          <w:rFonts w:eastAsia="Times New Roman"/>
          <w:sz w:val="28"/>
          <w:szCs w:val="28"/>
        </w:rPr>
        <w:t>ОК</w:t>
      </w:r>
      <w:proofErr w:type="gramEnd"/>
      <w:r w:rsidRPr="00D53AB6">
        <w:rPr>
          <w:rFonts w:eastAsia="Times New Roman"/>
          <w:sz w:val="28"/>
          <w:szCs w:val="28"/>
        </w:rPr>
        <w:t xml:space="preserve"> 03. Планировать и реализовывать собственное профессиональное и </w:t>
      </w:r>
      <w:r w:rsidRPr="00D53AB6">
        <w:rPr>
          <w:rFonts w:eastAsia="Times New Roman"/>
          <w:sz w:val="28"/>
          <w:szCs w:val="28"/>
        </w:rPr>
        <w:lastRenderedPageBreak/>
        <w:t>личностное развитие,</w:t>
      </w:r>
    </w:p>
    <w:p w14:paraId="07B6E697" w14:textId="77777777" w:rsidR="00AB2F2B" w:rsidRPr="00D53AB6" w:rsidRDefault="00AB2F2B" w:rsidP="00AB2F2B">
      <w:pPr>
        <w:shd w:val="clear" w:color="auto" w:fill="FFFFFF"/>
        <w:tabs>
          <w:tab w:val="left" w:leader="underscore" w:pos="5954"/>
          <w:tab w:val="left" w:leader="underscore" w:pos="6473"/>
        </w:tabs>
        <w:ind w:firstLine="709"/>
        <w:jc w:val="both"/>
        <w:rPr>
          <w:rFonts w:eastAsia="Times New Roman"/>
          <w:iCs/>
          <w:spacing w:val="-3"/>
          <w:sz w:val="28"/>
          <w:szCs w:val="28"/>
        </w:rPr>
      </w:pPr>
      <w:proofErr w:type="gramStart"/>
      <w:r w:rsidRPr="00D53AB6">
        <w:rPr>
          <w:rFonts w:eastAsia="Times New Roman"/>
          <w:iCs/>
          <w:spacing w:val="-3"/>
          <w:sz w:val="28"/>
          <w:szCs w:val="28"/>
        </w:rPr>
        <w:t>ОК</w:t>
      </w:r>
      <w:proofErr w:type="gramEnd"/>
      <w:r w:rsidRPr="00D53AB6">
        <w:rPr>
          <w:rFonts w:eastAsia="Times New Roman"/>
          <w:iCs/>
          <w:spacing w:val="-3"/>
          <w:sz w:val="28"/>
          <w:szCs w:val="28"/>
        </w:rPr>
        <w:t xml:space="preserve"> 04. Работать в коллективе и команде, эффективно взаимодействовать с коллегами, руководством и клиентами, </w:t>
      </w:r>
    </w:p>
    <w:p w14:paraId="0EB8EB07" w14:textId="77777777" w:rsidR="00AB2F2B" w:rsidRPr="00D53AB6" w:rsidRDefault="00AB2F2B" w:rsidP="00AB2F2B">
      <w:pPr>
        <w:shd w:val="clear" w:color="auto" w:fill="FFFFFF"/>
        <w:tabs>
          <w:tab w:val="left" w:leader="underscore" w:pos="5954"/>
          <w:tab w:val="left" w:leader="underscore" w:pos="6473"/>
        </w:tabs>
        <w:ind w:firstLine="709"/>
        <w:jc w:val="both"/>
        <w:rPr>
          <w:rFonts w:eastAsia="Times New Roman"/>
          <w:iCs/>
          <w:spacing w:val="-3"/>
          <w:sz w:val="28"/>
          <w:szCs w:val="28"/>
        </w:rPr>
      </w:pPr>
      <w:proofErr w:type="gramStart"/>
      <w:r w:rsidRPr="00D53AB6">
        <w:rPr>
          <w:rFonts w:eastAsia="Times New Roman"/>
          <w:iCs/>
          <w:spacing w:val="-3"/>
          <w:sz w:val="28"/>
          <w:szCs w:val="28"/>
        </w:rPr>
        <w:t>ОК</w:t>
      </w:r>
      <w:proofErr w:type="gramEnd"/>
      <w:r w:rsidRPr="00D53AB6">
        <w:rPr>
          <w:rFonts w:eastAsia="Times New Roman"/>
          <w:iCs/>
          <w:spacing w:val="-3"/>
          <w:sz w:val="28"/>
          <w:szCs w:val="28"/>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71D198C" w14:textId="77777777" w:rsidR="00AB2F2B" w:rsidRPr="00D53AB6" w:rsidRDefault="00AB2F2B" w:rsidP="00AB2F2B">
      <w:pPr>
        <w:shd w:val="clear" w:color="auto" w:fill="FFFFFF"/>
        <w:tabs>
          <w:tab w:val="left" w:leader="underscore" w:pos="5954"/>
          <w:tab w:val="left" w:leader="underscore" w:pos="6473"/>
        </w:tabs>
        <w:ind w:firstLine="709"/>
        <w:jc w:val="both"/>
        <w:rPr>
          <w:rFonts w:eastAsia="Times New Roman"/>
          <w:iCs/>
          <w:color w:val="000000" w:themeColor="text1"/>
          <w:spacing w:val="-3"/>
          <w:sz w:val="28"/>
          <w:szCs w:val="28"/>
        </w:rPr>
      </w:pPr>
      <w:proofErr w:type="gramStart"/>
      <w:r w:rsidRPr="00D53AB6">
        <w:rPr>
          <w:rFonts w:eastAsia="Times New Roman"/>
          <w:sz w:val="28"/>
          <w:szCs w:val="28"/>
        </w:rPr>
        <w:t>ОК</w:t>
      </w:r>
      <w:proofErr w:type="gramEnd"/>
      <w:r w:rsidRPr="00D53AB6">
        <w:rPr>
          <w:rFonts w:eastAsia="Times New Roman"/>
          <w:sz w:val="28"/>
          <w:szCs w:val="28"/>
        </w:rPr>
        <w:t xml:space="preserve"> 07. Содействовать сохранению окружающей среды, ресурсосбережению, эффективно действовать в чрезвычайных ситуациях</w:t>
      </w:r>
      <w:r w:rsidRPr="00D53AB6">
        <w:rPr>
          <w:rFonts w:eastAsia="Times New Roman"/>
          <w:iCs/>
          <w:color w:val="000000" w:themeColor="text1"/>
          <w:spacing w:val="-3"/>
          <w:sz w:val="28"/>
          <w:szCs w:val="28"/>
        </w:rPr>
        <w:t>,</w:t>
      </w:r>
    </w:p>
    <w:p w14:paraId="6269FDED" w14:textId="77777777" w:rsidR="00AB2F2B" w:rsidRPr="00D53AB6" w:rsidRDefault="00AB2F2B" w:rsidP="00AB2F2B">
      <w:pPr>
        <w:shd w:val="clear" w:color="auto" w:fill="FFFFFF"/>
        <w:tabs>
          <w:tab w:val="left" w:leader="underscore" w:pos="5954"/>
          <w:tab w:val="left" w:leader="underscore" w:pos="6473"/>
        </w:tabs>
        <w:ind w:firstLine="709"/>
        <w:jc w:val="both"/>
        <w:rPr>
          <w:rFonts w:eastAsia="Times New Roman"/>
          <w:iCs/>
          <w:color w:val="000000" w:themeColor="text1"/>
          <w:spacing w:val="-3"/>
          <w:sz w:val="28"/>
          <w:szCs w:val="28"/>
        </w:rPr>
      </w:pPr>
      <w:proofErr w:type="gramStart"/>
      <w:r w:rsidRPr="00D53AB6">
        <w:rPr>
          <w:rFonts w:eastAsia="Times New Roman"/>
          <w:iCs/>
          <w:color w:val="000000" w:themeColor="text1"/>
          <w:spacing w:val="-3"/>
          <w:sz w:val="28"/>
          <w:szCs w:val="28"/>
        </w:rPr>
        <w:t>ОК</w:t>
      </w:r>
      <w:proofErr w:type="gramEnd"/>
      <w:r w:rsidRPr="00D53AB6">
        <w:rPr>
          <w:rFonts w:eastAsia="Times New Roman"/>
          <w:iCs/>
          <w:color w:val="000000" w:themeColor="text1"/>
          <w:spacing w:val="-3"/>
          <w:sz w:val="28"/>
          <w:szCs w:val="28"/>
        </w:rPr>
        <w:t xml:space="preserve"> 09. Использовать информационные технологии в профессиональной деятельности,</w:t>
      </w:r>
    </w:p>
    <w:p w14:paraId="173F66C9" w14:textId="77777777" w:rsidR="00AB2F2B" w:rsidRPr="00D53AB6" w:rsidRDefault="00AB2F2B" w:rsidP="00AB2F2B">
      <w:pPr>
        <w:shd w:val="clear" w:color="auto" w:fill="FFFFFF"/>
        <w:tabs>
          <w:tab w:val="left" w:leader="underscore" w:pos="5954"/>
          <w:tab w:val="left" w:leader="underscore" w:pos="6473"/>
        </w:tabs>
        <w:ind w:firstLine="709"/>
        <w:jc w:val="both"/>
        <w:rPr>
          <w:rFonts w:eastAsia="Times New Roman"/>
          <w:color w:val="000000" w:themeColor="text1"/>
          <w:sz w:val="28"/>
          <w:szCs w:val="28"/>
          <w:lang w:val="ba-RU"/>
        </w:rPr>
      </w:pPr>
      <w:r w:rsidRPr="00D53AB6">
        <w:rPr>
          <w:rFonts w:eastAsia="Times New Roman"/>
          <w:iCs/>
          <w:color w:val="000000" w:themeColor="text1"/>
          <w:spacing w:val="-3"/>
          <w:sz w:val="28"/>
          <w:szCs w:val="28"/>
        </w:rPr>
        <w:t>ЛР</w:t>
      </w:r>
      <w:r w:rsidRPr="00D53AB6">
        <w:rPr>
          <w:rFonts w:eastAsia="Times New Roman"/>
          <w:iCs/>
          <w:color w:val="000000" w:themeColor="text1"/>
          <w:spacing w:val="-3"/>
          <w:sz w:val="28"/>
          <w:szCs w:val="28"/>
          <w:lang w:val="ba-RU"/>
        </w:rPr>
        <w:t xml:space="preserve"> 10 </w:t>
      </w:r>
      <w:r w:rsidRPr="00D53AB6">
        <w:rPr>
          <w:rFonts w:eastAsia="Calibri"/>
          <w:sz w:val="28"/>
          <w:szCs w:val="28"/>
        </w:rPr>
        <w:t>Заботящийся о защите окружающей среды, собственной и чужой безопасности, в том числе цифровой</w:t>
      </w:r>
      <w:r w:rsidRPr="00D53AB6">
        <w:rPr>
          <w:rFonts w:eastAsia="Times New Roman"/>
          <w:color w:val="000000" w:themeColor="text1"/>
          <w:sz w:val="28"/>
          <w:szCs w:val="28"/>
          <w:lang w:val="ba-RU"/>
        </w:rPr>
        <w:t xml:space="preserve"> </w:t>
      </w:r>
    </w:p>
    <w:p w14:paraId="7656DFE5" w14:textId="77777777" w:rsidR="00AB2F2B" w:rsidRPr="00D53AB6" w:rsidRDefault="00AB2F2B" w:rsidP="00AB2F2B">
      <w:pPr>
        <w:shd w:val="clear" w:color="auto" w:fill="FFFFFF"/>
        <w:tabs>
          <w:tab w:val="left" w:leader="underscore" w:pos="5954"/>
          <w:tab w:val="left" w:leader="underscore" w:pos="6473"/>
        </w:tabs>
        <w:ind w:firstLine="709"/>
        <w:jc w:val="both"/>
        <w:rPr>
          <w:rFonts w:eastAsia="Times New Roman"/>
          <w:color w:val="000000" w:themeColor="text1"/>
          <w:sz w:val="28"/>
          <w:szCs w:val="28"/>
          <w:lang w:val="ba-RU"/>
        </w:rPr>
      </w:pPr>
      <w:r w:rsidRPr="00D53AB6">
        <w:rPr>
          <w:rFonts w:eastAsia="Times New Roman"/>
          <w:color w:val="000000" w:themeColor="text1"/>
          <w:sz w:val="28"/>
          <w:szCs w:val="28"/>
          <w:lang w:val="ba-RU"/>
        </w:rPr>
        <w:t>ЛР 21</w:t>
      </w:r>
      <w:r w:rsidRPr="00D53AB6">
        <w:rPr>
          <w:sz w:val="28"/>
          <w:szCs w:val="28"/>
        </w:rPr>
        <w:t xml:space="preserve"> </w:t>
      </w:r>
      <w:r w:rsidRPr="00D53AB6">
        <w:rPr>
          <w:rFonts w:eastAsia="Calibri"/>
          <w:sz w:val="28"/>
          <w:szCs w:val="28"/>
        </w:rPr>
        <w:t>Способный использовать информационные технологии в профессиональной деятельности.</w:t>
      </w:r>
    </w:p>
    <w:p w14:paraId="7DD83AD7" w14:textId="77777777" w:rsidR="00AB2F2B" w:rsidRPr="00D53AB6" w:rsidRDefault="00AB2F2B" w:rsidP="00AB2F2B">
      <w:pPr>
        <w:rPr>
          <w:sz w:val="28"/>
          <w:szCs w:val="28"/>
          <w:lang w:val="ba-RU"/>
        </w:rPr>
      </w:pPr>
    </w:p>
    <w:p w14:paraId="6B56449C" w14:textId="77777777" w:rsidR="00AB2F2B" w:rsidRPr="00D53AB6" w:rsidRDefault="00AB2F2B" w:rsidP="00AB2F2B">
      <w:pPr>
        <w:rPr>
          <w:sz w:val="28"/>
          <w:szCs w:val="28"/>
          <w:lang w:val="ba-RU"/>
        </w:rPr>
      </w:pPr>
    </w:p>
    <w:p w14:paraId="67931446" w14:textId="77777777" w:rsidR="00AB2F2B" w:rsidRPr="00D53AB6" w:rsidRDefault="00AB2F2B" w:rsidP="00AB2F2B">
      <w:pPr>
        <w:rPr>
          <w:sz w:val="28"/>
          <w:szCs w:val="28"/>
          <w:lang w:val="ba-RU"/>
        </w:rPr>
      </w:pPr>
    </w:p>
    <w:p w14:paraId="107DA829" w14:textId="77777777" w:rsidR="00AB2F2B" w:rsidRPr="00D53AB6" w:rsidRDefault="00AB2F2B" w:rsidP="00AB2F2B">
      <w:pPr>
        <w:rPr>
          <w:sz w:val="28"/>
          <w:szCs w:val="28"/>
          <w:lang w:val="ba-RU"/>
        </w:rPr>
      </w:pPr>
    </w:p>
    <w:p w14:paraId="3FA8E17F" w14:textId="77777777" w:rsidR="00AB2F2B" w:rsidRPr="00D53AB6" w:rsidRDefault="00AB2F2B" w:rsidP="00AB2F2B">
      <w:pPr>
        <w:rPr>
          <w:sz w:val="28"/>
          <w:szCs w:val="28"/>
          <w:lang w:val="ba-RU"/>
        </w:rPr>
      </w:pPr>
    </w:p>
    <w:p w14:paraId="4CDF8C3E" w14:textId="77777777" w:rsidR="00AB2F2B" w:rsidRPr="00D53AB6" w:rsidRDefault="00AB2F2B" w:rsidP="00AB2F2B">
      <w:pPr>
        <w:rPr>
          <w:sz w:val="28"/>
          <w:szCs w:val="28"/>
          <w:lang w:val="ba-RU"/>
        </w:rPr>
      </w:pPr>
    </w:p>
    <w:p w14:paraId="37140ED3" w14:textId="77777777" w:rsidR="00AB2F2B" w:rsidRPr="00D53AB6" w:rsidRDefault="00AB2F2B" w:rsidP="00AB2F2B">
      <w:pPr>
        <w:rPr>
          <w:sz w:val="28"/>
          <w:szCs w:val="28"/>
          <w:lang w:val="ba-RU"/>
        </w:rPr>
      </w:pPr>
    </w:p>
    <w:p w14:paraId="17898880" w14:textId="77777777" w:rsidR="00AB2F2B" w:rsidRPr="00D53AB6" w:rsidRDefault="00AB2F2B" w:rsidP="00AB2F2B">
      <w:pPr>
        <w:rPr>
          <w:sz w:val="28"/>
          <w:szCs w:val="28"/>
          <w:lang w:val="ba-RU"/>
        </w:rPr>
      </w:pPr>
    </w:p>
    <w:p w14:paraId="124653CB" w14:textId="77777777" w:rsidR="00AB2F2B" w:rsidRPr="00D53AB6" w:rsidRDefault="00AB2F2B" w:rsidP="00AB2F2B">
      <w:pPr>
        <w:rPr>
          <w:sz w:val="28"/>
          <w:szCs w:val="28"/>
          <w:lang w:val="ba-RU"/>
        </w:rPr>
      </w:pPr>
    </w:p>
    <w:p w14:paraId="2F095C8D" w14:textId="77777777" w:rsidR="00B34B82" w:rsidRPr="00D53AB6" w:rsidRDefault="00B34B82" w:rsidP="00B34B82">
      <w:pPr>
        <w:widowControl/>
        <w:autoSpaceDE/>
        <w:autoSpaceDN/>
        <w:adjustRightInd/>
        <w:spacing w:after="200" w:line="276" w:lineRule="auto"/>
        <w:rPr>
          <w:rFonts w:eastAsia="Times New Roman"/>
          <w:b/>
          <w:sz w:val="28"/>
          <w:szCs w:val="28"/>
        </w:rPr>
      </w:pPr>
      <w:r w:rsidRPr="00D53AB6">
        <w:rPr>
          <w:rFonts w:eastAsia="Times New Roman"/>
          <w:b/>
          <w:sz w:val="28"/>
          <w:szCs w:val="28"/>
        </w:rPr>
        <w:br w:type="page"/>
      </w:r>
    </w:p>
    <w:p w14:paraId="153063D8" w14:textId="77777777" w:rsidR="00B34B82" w:rsidRPr="008774B8" w:rsidRDefault="00B34B82" w:rsidP="00B34B82">
      <w:pPr>
        <w:shd w:val="clear" w:color="auto" w:fill="FFFFFF"/>
        <w:spacing w:line="276" w:lineRule="auto"/>
        <w:ind w:firstLine="709"/>
        <w:jc w:val="center"/>
        <w:rPr>
          <w:rFonts w:eastAsia="Times New Roman"/>
          <w:b/>
          <w:bCs/>
          <w:sz w:val="28"/>
          <w:szCs w:val="28"/>
        </w:rPr>
      </w:pPr>
      <w:r w:rsidRPr="008774B8">
        <w:rPr>
          <w:rFonts w:eastAsia="Times New Roman"/>
          <w:b/>
          <w:bCs/>
          <w:sz w:val="28"/>
          <w:szCs w:val="28"/>
        </w:rPr>
        <w:lastRenderedPageBreak/>
        <w:t xml:space="preserve">2. СТРУКТУРА И СОДЕРЖАНИЕ </w:t>
      </w:r>
      <w:r w:rsidR="00D53AB6">
        <w:rPr>
          <w:rFonts w:eastAsia="Times New Roman"/>
          <w:b/>
          <w:bCs/>
          <w:sz w:val="28"/>
          <w:szCs w:val="28"/>
        </w:rPr>
        <w:t xml:space="preserve">ОБЩЕПРОФЕССИОНАЛЬНОЙ </w:t>
      </w:r>
      <w:r w:rsidR="00D53AB6" w:rsidRPr="008774B8">
        <w:rPr>
          <w:rFonts w:eastAsia="Times New Roman"/>
          <w:b/>
          <w:bCs/>
          <w:sz w:val="28"/>
          <w:szCs w:val="28"/>
        </w:rPr>
        <w:t xml:space="preserve"> </w:t>
      </w:r>
      <w:r w:rsidRPr="008774B8">
        <w:rPr>
          <w:rFonts w:eastAsia="Times New Roman"/>
          <w:b/>
          <w:bCs/>
          <w:sz w:val="28"/>
          <w:szCs w:val="28"/>
        </w:rPr>
        <w:t>ДИСЦИПЛИНЫ</w:t>
      </w:r>
    </w:p>
    <w:p w14:paraId="7C73080B" w14:textId="77777777" w:rsidR="00B34B82" w:rsidRPr="008774B8" w:rsidRDefault="00B34B82" w:rsidP="00B34B82">
      <w:pPr>
        <w:shd w:val="clear" w:color="auto" w:fill="FFFFFF"/>
        <w:spacing w:line="276" w:lineRule="auto"/>
        <w:rPr>
          <w:rFonts w:eastAsia="Times New Roman"/>
          <w:b/>
          <w:bCs/>
          <w:sz w:val="28"/>
          <w:szCs w:val="28"/>
        </w:rPr>
      </w:pPr>
    </w:p>
    <w:p w14:paraId="64087F23" w14:textId="77777777" w:rsidR="00B34B82" w:rsidRPr="008774B8" w:rsidRDefault="00B34B82" w:rsidP="00B34B82">
      <w:pPr>
        <w:shd w:val="clear" w:color="auto" w:fill="FFFFFF"/>
        <w:spacing w:line="276" w:lineRule="auto"/>
        <w:ind w:firstLine="709"/>
        <w:rPr>
          <w:rFonts w:eastAsia="Times New Roman"/>
          <w:sz w:val="28"/>
          <w:szCs w:val="28"/>
        </w:rPr>
      </w:pPr>
      <w:r w:rsidRPr="008774B8">
        <w:rPr>
          <w:rFonts w:eastAsia="Times New Roman"/>
          <w:b/>
          <w:bCs/>
          <w:sz w:val="28"/>
          <w:szCs w:val="28"/>
        </w:rPr>
        <w:t xml:space="preserve">2.1. Объем </w:t>
      </w:r>
      <w:r w:rsidR="00D53AB6">
        <w:rPr>
          <w:rFonts w:eastAsia="Times New Roman"/>
          <w:b/>
          <w:bCs/>
          <w:sz w:val="28"/>
          <w:szCs w:val="28"/>
        </w:rPr>
        <w:t xml:space="preserve">общепрофессиональной </w:t>
      </w:r>
      <w:r w:rsidR="00D53AB6" w:rsidRPr="008774B8">
        <w:rPr>
          <w:rFonts w:eastAsia="Times New Roman"/>
          <w:b/>
          <w:bCs/>
          <w:sz w:val="28"/>
          <w:szCs w:val="28"/>
        </w:rPr>
        <w:t xml:space="preserve"> </w:t>
      </w:r>
      <w:r w:rsidRPr="008774B8">
        <w:rPr>
          <w:rFonts w:eastAsia="Times New Roman"/>
          <w:b/>
          <w:bCs/>
          <w:sz w:val="28"/>
          <w:szCs w:val="28"/>
        </w:rPr>
        <w:t>дисциплины и виды учебной работы</w:t>
      </w:r>
    </w:p>
    <w:p w14:paraId="35024658" w14:textId="77777777" w:rsidR="00B34B82" w:rsidRPr="008774B8" w:rsidRDefault="00B34B82" w:rsidP="00B34B82">
      <w:pPr>
        <w:spacing w:line="276" w:lineRule="auto"/>
        <w:rPr>
          <w:rFonts w:eastAsia="Times New Roman"/>
          <w:sz w:val="28"/>
          <w:szCs w:val="28"/>
        </w:rPr>
      </w:pPr>
    </w:p>
    <w:tbl>
      <w:tblPr>
        <w:tblW w:w="9639" w:type="dxa"/>
        <w:tblInd w:w="40" w:type="dxa"/>
        <w:tblLayout w:type="fixed"/>
        <w:tblCellMar>
          <w:left w:w="40" w:type="dxa"/>
          <w:right w:w="40" w:type="dxa"/>
        </w:tblCellMar>
        <w:tblLook w:val="0000" w:firstRow="0" w:lastRow="0" w:firstColumn="0" w:lastColumn="0" w:noHBand="0" w:noVBand="0"/>
      </w:tblPr>
      <w:tblGrid>
        <w:gridCol w:w="7513"/>
        <w:gridCol w:w="2126"/>
      </w:tblGrid>
      <w:tr w:rsidR="00B34B82" w:rsidRPr="008774B8" w14:paraId="36B67293" w14:textId="77777777" w:rsidTr="002E6EF7">
        <w:trPr>
          <w:trHeight w:val="518"/>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335175A3" w14:textId="77777777" w:rsidR="00B34B82" w:rsidRPr="008774B8" w:rsidRDefault="00B34B82" w:rsidP="002E6EF7">
            <w:pPr>
              <w:shd w:val="clear" w:color="auto" w:fill="FFFFFF"/>
              <w:spacing w:line="276" w:lineRule="auto"/>
              <w:jc w:val="center"/>
              <w:rPr>
                <w:rFonts w:eastAsia="Times New Roman"/>
                <w:sz w:val="28"/>
                <w:szCs w:val="28"/>
              </w:rPr>
            </w:pPr>
            <w:r w:rsidRPr="008774B8">
              <w:rPr>
                <w:rFonts w:eastAsia="Times New Roman"/>
                <w:b/>
                <w:bCs/>
                <w:sz w:val="28"/>
                <w:szCs w:val="28"/>
              </w:rPr>
              <w:t>Вид учебной работы</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14:paraId="571AB59F" w14:textId="77777777" w:rsidR="00B34B82" w:rsidRPr="008774B8" w:rsidRDefault="00B34B82" w:rsidP="002E6EF7">
            <w:pPr>
              <w:shd w:val="clear" w:color="auto" w:fill="FFFFFF"/>
              <w:spacing w:line="276" w:lineRule="auto"/>
              <w:jc w:val="center"/>
              <w:rPr>
                <w:rFonts w:eastAsia="Times New Roman"/>
                <w:sz w:val="28"/>
                <w:szCs w:val="28"/>
              </w:rPr>
            </w:pPr>
            <w:r w:rsidRPr="008774B8">
              <w:rPr>
                <w:rFonts w:eastAsia="Times New Roman"/>
                <w:b/>
                <w:bCs/>
                <w:sz w:val="28"/>
                <w:szCs w:val="28"/>
              </w:rPr>
              <w:t>Объем часов</w:t>
            </w:r>
          </w:p>
        </w:tc>
      </w:tr>
      <w:tr w:rsidR="00B34B82" w:rsidRPr="008774B8" w14:paraId="7DE04F5A" w14:textId="77777777" w:rsidTr="002E6EF7">
        <w:trPr>
          <w:trHeight w:hRule="exact" w:val="500"/>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105634C4" w14:textId="77777777" w:rsidR="00B34B82" w:rsidRPr="008774B8" w:rsidRDefault="00B34B82" w:rsidP="002E6EF7">
            <w:pPr>
              <w:shd w:val="clear" w:color="auto" w:fill="FFFFFF"/>
              <w:spacing w:line="276" w:lineRule="auto"/>
              <w:rPr>
                <w:rFonts w:eastAsia="Times New Roman"/>
                <w:sz w:val="28"/>
                <w:szCs w:val="28"/>
              </w:rPr>
            </w:pPr>
            <w:r w:rsidRPr="008774B8">
              <w:rPr>
                <w:rFonts w:eastAsia="Times New Roman"/>
                <w:b/>
                <w:bCs/>
                <w:sz w:val="28"/>
                <w:szCs w:val="28"/>
              </w:rPr>
              <w:t>Объем образовательной программы учебной дисциплины</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14:paraId="563301FE" w14:textId="77777777" w:rsidR="00B34B82" w:rsidRPr="008774B8" w:rsidRDefault="00B34B82" w:rsidP="002E6EF7">
            <w:pPr>
              <w:shd w:val="clear" w:color="auto" w:fill="FFFFFF"/>
              <w:spacing w:line="276" w:lineRule="auto"/>
              <w:jc w:val="center"/>
              <w:rPr>
                <w:rFonts w:eastAsia="Times New Roman"/>
                <w:b/>
                <w:sz w:val="28"/>
                <w:szCs w:val="28"/>
              </w:rPr>
            </w:pPr>
            <w:r w:rsidRPr="008774B8">
              <w:rPr>
                <w:rFonts w:eastAsia="Times New Roman"/>
                <w:b/>
                <w:sz w:val="28"/>
                <w:szCs w:val="28"/>
              </w:rPr>
              <w:t>32</w:t>
            </w:r>
            <w:r w:rsidR="005E75E3" w:rsidRPr="008774B8">
              <w:rPr>
                <w:rFonts w:eastAsia="Times New Roman"/>
                <w:b/>
                <w:sz w:val="28"/>
                <w:szCs w:val="28"/>
              </w:rPr>
              <w:t>+10в</w:t>
            </w:r>
          </w:p>
        </w:tc>
      </w:tr>
      <w:tr w:rsidR="00B34B82" w:rsidRPr="008774B8" w14:paraId="66CEBD78" w14:textId="77777777" w:rsidTr="002E6EF7">
        <w:trPr>
          <w:trHeight w:hRule="exact" w:val="500"/>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215126FC" w14:textId="77777777" w:rsidR="00B34B82" w:rsidRPr="008774B8" w:rsidRDefault="00B34B82" w:rsidP="002E6EF7">
            <w:pPr>
              <w:shd w:val="clear" w:color="auto" w:fill="FFFFFF"/>
              <w:spacing w:line="276" w:lineRule="auto"/>
              <w:rPr>
                <w:rFonts w:eastAsia="Times New Roman"/>
                <w:b/>
                <w:bCs/>
                <w:sz w:val="28"/>
                <w:szCs w:val="28"/>
              </w:rPr>
            </w:pPr>
            <w:r w:rsidRPr="008774B8">
              <w:rPr>
                <w:rFonts w:eastAsia="Times New Roman"/>
                <w:b/>
                <w:bCs/>
                <w:sz w:val="28"/>
                <w:szCs w:val="28"/>
              </w:rPr>
              <w:t xml:space="preserve">в </w:t>
            </w:r>
            <w:proofErr w:type="spellStart"/>
            <w:r w:rsidRPr="008774B8">
              <w:rPr>
                <w:rFonts w:eastAsia="Times New Roman"/>
                <w:b/>
                <w:bCs/>
                <w:sz w:val="28"/>
                <w:szCs w:val="28"/>
              </w:rPr>
              <w:t>т.ч</w:t>
            </w:r>
            <w:proofErr w:type="spellEnd"/>
            <w:r w:rsidRPr="008774B8">
              <w:rPr>
                <w:rFonts w:eastAsia="Times New Roman"/>
                <w:b/>
                <w:bCs/>
                <w:sz w:val="28"/>
                <w:szCs w:val="28"/>
              </w:rPr>
              <w:t>. в форме практической подготовки</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14:paraId="41514B9E" w14:textId="77777777" w:rsidR="00B34B82" w:rsidRPr="008774B8" w:rsidRDefault="00B34B82" w:rsidP="002E6EF7">
            <w:pPr>
              <w:shd w:val="clear" w:color="auto" w:fill="FFFFFF"/>
              <w:spacing w:line="276" w:lineRule="auto"/>
              <w:jc w:val="center"/>
              <w:rPr>
                <w:rFonts w:eastAsia="Times New Roman"/>
                <w:b/>
                <w:sz w:val="28"/>
                <w:szCs w:val="28"/>
              </w:rPr>
            </w:pPr>
            <w:r w:rsidRPr="008774B8">
              <w:rPr>
                <w:rFonts w:eastAsia="Times New Roman"/>
                <w:b/>
                <w:sz w:val="28"/>
                <w:szCs w:val="28"/>
              </w:rPr>
              <w:t>16</w:t>
            </w:r>
          </w:p>
        </w:tc>
      </w:tr>
      <w:tr w:rsidR="00B34B82" w:rsidRPr="008774B8" w14:paraId="68DDD68F" w14:textId="77777777" w:rsidTr="002E6EF7">
        <w:trPr>
          <w:trHeight w:hRule="exact" w:val="353"/>
        </w:trPr>
        <w:tc>
          <w:tcPr>
            <w:tcW w:w="9639" w:type="dxa"/>
            <w:gridSpan w:val="2"/>
            <w:tcBorders>
              <w:top w:val="single" w:sz="6" w:space="0" w:color="auto"/>
              <w:left w:val="single" w:sz="6" w:space="0" w:color="auto"/>
              <w:bottom w:val="single" w:sz="6" w:space="0" w:color="auto"/>
              <w:right w:val="single" w:sz="6" w:space="0" w:color="auto"/>
            </w:tcBorders>
            <w:shd w:val="clear" w:color="auto" w:fill="FFFFFF"/>
          </w:tcPr>
          <w:p w14:paraId="244792F7" w14:textId="77777777" w:rsidR="00B34B82" w:rsidRPr="008774B8" w:rsidRDefault="00B34B82" w:rsidP="002E6EF7">
            <w:pPr>
              <w:shd w:val="clear" w:color="auto" w:fill="FFFFFF"/>
              <w:spacing w:line="276" w:lineRule="auto"/>
              <w:rPr>
                <w:rFonts w:eastAsia="Times New Roman"/>
                <w:sz w:val="28"/>
                <w:szCs w:val="28"/>
              </w:rPr>
            </w:pPr>
            <w:r w:rsidRPr="008774B8">
              <w:rPr>
                <w:rFonts w:eastAsia="Times New Roman"/>
                <w:sz w:val="28"/>
                <w:szCs w:val="28"/>
              </w:rPr>
              <w:t>в том числе:</w:t>
            </w:r>
          </w:p>
        </w:tc>
      </w:tr>
      <w:tr w:rsidR="00B34B82" w:rsidRPr="008774B8" w14:paraId="0817B36D" w14:textId="77777777" w:rsidTr="002E6EF7">
        <w:trPr>
          <w:trHeight w:hRule="exact" w:val="504"/>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217D1B12" w14:textId="77777777" w:rsidR="00B34B82" w:rsidRPr="008774B8" w:rsidRDefault="00B34B82" w:rsidP="002E6EF7">
            <w:pPr>
              <w:shd w:val="clear" w:color="auto" w:fill="FFFFFF"/>
              <w:spacing w:line="276" w:lineRule="auto"/>
              <w:rPr>
                <w:rFonts w:eastAsia="Times New Roman"/>
                <w:sz w:val="28"/>
                <w:szCs w:val="28"/>
              </w:rPr>
            </w:pPr>
            <w:r w:rsidRPr="008774B8">
              <w:rPr>
                <w:rFonts w:eastAsia="Times New Roman"/>
                <w:sz w:val="28"/>
                <w:szCs w:val="28"/>
              </w:rPr>
              <w:t>теоретическое обучение</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14:paraId="57844353" w14:textId="77777777" w:rsidR="00B34B82" w:rsidRPr="008774B8" w:rsidRDefault="00B34B82" w:rsidP="002E6EF7">
            <w:pPr>
              <w:shd w:val="clear" w:color="auto" w:fill="FFFFFF"/>
              <w:spacing w:line="276" w:lineRule="auto"/>
              <w:jc w:val="center"/>
              <w:rPr>
                <w:rFonts w:eastAsia="Times New Roman"/>
                <w:sz w:val="28"/>
                <w:szCs w:val="28"/>
              </w:rPr>
            </w:pPr>
            <w:r w:rsidRPr="008774B8">
              <w:rPr>
                <w:rFonts w:eastAsia="Times New Roman"/>
                <w:sz w:val="28"/>
                <w:szCs w:val="28"/>
              </w:rPr>
              <w:t>14</w:t>
            </w:r>
            <w:r w:rsidR="005E75E3" w:rsidRPr="008774B8">
              <w:rPr>
                <w:rFonts w:eastAsia="Times New Roman"/>
                <w:sz w:val="28"/>
                <w:szCs w:val="28"/>
              </w:rPr>
              <w:t>+6в</w:t>
            </w:r>
          </w:p>
        </w:tc>
      </w:tr>
      <w:tr w:rsidR="00B34B82" w:rsidRPr="008774B8" w14:paraId="3918E271" w14:textId="77777777" w:rsidTr="002E6EF7">
        <w:trPr>
          <w:trHeight w:hRule="exact" w:val="497"/>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104B2222" w14:textId="77777777" w:rsidR="00B34B82" w:rsidRPr="008774B8" w:rsidRDefault="00B34B82" w:rsidP="002E6EF7">
            <w:pPr>
              <w:shd w:val="clear" w:color="auto" w:fill="FFFFFF"/>
              <w:spacing w:line="276" w:lineRule="auto"/>
              <w:rPr>
                <w:rFonts w:eastAsia="Times New Roman"/>
                <w:sz w:val="28"/>
                <w:szCs w:val="28"/>
              </w:rPr>
            </w:pPr>
            <w:r w:rsidRPr="008774B8">
              <w:rPr>
                <w:rFonts w:eastAsia="Times New Roman"/>
                <w:sz w:val="28"/>
                <w:szCs w:val="28"/>
              </w:rPr>
              <w:t xml:space="preserve">практические занятия </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14:paraId="2D693B68" w14:textId="77777777" w:rsidR="00B34B82" w:rsidRPr="008774B8" w:rsidRDefault="00B34B82" w:rsidP="002E6EF7">
            <w:pPr>
              <w:shd w:val="clear" w:color="auto" w:fill="FFFFFF"/>
              <w:spacing w:line="276" w:lineRule="auto"/>
              <w:jc w:val="center"/>
              <w:rPr>
                <w:rFonts w:eastAsia="Times New Roman"/>
                <w:sz w:val="28"/>
                <w:szCs w:val="28"/>
              </w:rPr>
            </w:pPr>
            <w:r w:rsidRPr="008774B8">
              <w:rPr>
                <w:rFonts w:eastAsia="Times New Roman"/>
                <w:sz w:val="28"/>
                <w:szCs w:val="28"/>
              </w:rPr>
              <w:t>16</w:t>
            </w:r>
          </w:p>
        </w:tc>
      </w:tr>
      <w:tr w:rsidR="00B34B82" w:rsidRPr="008774B8" w14:paraId="7AD6C70B" w14:textId="77777777" w:rsidTr="002E6EF7">
        <w:trPr>
          <w:trHeight w:hRule="exact" w:val="497"/>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0AB3E4D7" w14:textId="77777777" w:rsidR="00B34B82" w:rsidRPr="008774B8" w:rsidRDefault="00B34B82" w:rsidP="002278B3">
            <w:pPr>
              <w:shd w:val="clear" w:color="auto" w:fill="FFFFFF"/>
              <w:spacing w:line="276" w:lineRule="auto"/>
              <w:rPr>
                <w:rFonts w:eastAsia="Times New Roman"/>
                <w:i/>
                <w:sz w:val="28"/>
                <w:szCs w:val="28"/>
              </w:rPr>
            </w:pPr>
            <w:r w:rsidRPr="008774B8">
              <w:rPr>
                <w:rFonts w:eastAsia="Times New Roman"/>
                <w:i/>
                <w:sz w:val="28"/>
                <w:szCs w:val="28"/>
              </w:rPr>
              <w:t>Самостоятельная работа</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14:paraId="325ED323" w14:textId="77777777" w:rsidR="00B34B82" w:rsidRPr="008774B8" w:rsidRDefault="005E75E3" w:rsidP="002E6EF7">
            <w:pPr>
              <w:shd w:val="clear" w:color="auto" w:fill="FFFFFF"/>
              <w:spacing w:line="276" w:lineRule="auto"/>
              <w:jc w:val="center"/>
              <w:rPr>
                <w:rFonts w:eastAsia="Times New Roman"/>
                <w:sz w:val="28"/>
                <w:szCs w:val="28"/>
              </w:rPr>
            </w:pPr>
            <w:r w:rsidRPr="008774B8">
              <w:rPr>
                <w:rFonts w:eastAsia="Times New Roman"/>
                <w:sz w:val="28"/>
                <w:szCs w:val="28"/>
              </w:rPr>
              <w:t>4в</w:t>
            </w:r>
          </w:p>
        </w:tc>
      </w:tr>
      <w:tr w:rsidR="00B34B82" w:rsidRPr="008774B8" w14:paraId="55E4FD64" w14:textId="77777777" w:rsidTr="002E6EF7">
        <w:trPr>
          <w:trHeight w:hRule="exact" w:val="360"/>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1C9EEF54" w14:textId="77777777" w:rsidR="00B34B82" w:rsidRPr="008774B8" w:rsidRDefault="00B34B82" w:rsidP="002E6EF7">
            <w:pPr>
              <w:shd w:val="clear" w:color="auto" w:fill="FFFFFF"/>
              <w:spacing w:line="276" w:lineRule="auto"/>
              <w:rPr>
                <w:rFonts w:eastAsia="Times New Roman"/>
                <w:sz w:val="28"/>
                <w:szCs w:val="28"/>
              </w:rPr>
            </w:pPr>
            <w:r w:rsidRPr="008774B8">
              <w:rPr>
                <w:rFonts w:eastAsia="Times New Roman"/>
                <w:b/>
                <w:bCs/>
                <w:sz w:val="28"/>
                <w:szCs w:val="28"/>
              </w:rPr>
              <w:t xml:space="preserve">Промежуточная аттестация </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14:paraId="18502696" w14:textId="77777777" w:rsidR="00B34B82" w:rsidRPr="00DF1EA2" w:rsidRDefault="00B34B82" w:rsidP="002E6EF7">
            <w:pPr>
              <w:shd w:val="clear" w:color="auto" w:fill="FFFFFF"/>
              <w:spacing w:line="276" w:lineRule="auto"/>
              <w:jc w:val="center"/>
              <w:rPr>
                <w:rFonts w:eastAsia="Times New Roman"/>
                <w:b/>
                <w:sz w:val="28"/>
                <w:szCs w:val="28"/>
              </w:rPr>
            </w:pPr>
            <w:r w:rsidRPr="00DF1EA2">
              <w:rPr>
                <w:rFonts w:eastAsia="Times New Roman"/>
                <w:b/>
                <w:sz w:val="28"/>
                <w:szCs w:val="28"/>
              </w:rPr>
              <w:t>2</w:t>
            </w:r>
          </w:p>
        </w:tc>
      </w:tr>
    </w:tbl>
    <w:p w14:paraId="4CD9C84F" w14:textId="77777777" w:rsidR="00B34B82" w:rsidRPr="008774B8" w:rsidRDefault="00B34B82" w:rsidP="00B34B82">
      <w:pPr>
        <w:shd w:val="clear" w:color="auto" w:fill="FFFFFF"/>
        <w:spacing w:line="276" w:lineRule="auto"/>
        <w:jc w:val="both"/>
        <w:rPr>
          <w:rFonts w:eastAsia="Times New Roman"/>
          <w:sz w:val="28"/>
          <w:szCs w:val="28"/>
        </w:rPr>
        <w:sectPr w:rsidR="00B34B82" w:rsidRPr="008774B8" w:rsidSect="002E6EF7">
          <w:footerReference w:type="default" r:id="rId9"/>
          <w:pgSz w:w="11909" w:h="16834"/>
          <w:pgMar w:top="1184" w:right="569" w:bottom="993" w:left="1701" w:header="720" w:footer="720" w:gutter="0"/>
          <w:cols w:space="60"/>
          <w:noEndnote/>
          <w:docGrid w:linePitch="272"/>
        </w:sectPr>
      </w:pPr>
    </w:p>
    <w:p w14:paraId="59E65684" w14:textId="77777777" w:rsidR="00B34B82" w:rsidRPr="008774B8" w:rsidRDefault="008774B8" w:rsidP="008774B8">
      <w:pPr>
        <w:spacing w:line="276" w:lineRule="auto"/>
        <w:ind w:left="709"/>
        <w:jc w:val="both"/>
        <w:rPr>
          <w:b/>
          <w:sz w:val="24"/>
          <w:szCs w:val="24"/>
        </w:rPr>
      </w:pPr>
      <w:r>
        <w:rPr>
          <w:b/>
          <w:sz w:val="24"/>
          <w:szCs w:val="24"/>
        </w:rPr>
        <w:lastRenderedPageBreak/>
        <w:t xml:space="preserve">2.2. </w:t>
      </w:r>
      <w:r w:rsidR="00B34B82" w:rsidRPr="008774B8">
        <w:rPr>
          <w:b/>
          <w:sz w:val="24"/>
          <w:szCs w:val="24"/>
        </w:rPr>
        <w:t>Тематический план и содержание дисциплины</w:t>
      </w: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8079"/>
        <w:gridCol w:w="1134"/>
        <w:gridCol w:w="2552"/>
      </w:tblGrid>
      <w:tr w:rsidR="00B34B82" w:rsidRPr="003767CB" w14:paraId="32310A12" w14:textId="77777777" w:rsidTr="002E6EF7">
        <w:trPr>
          <w:trHeight w:val="1107"/>
        </w:trPr>
        <w:tc>
          <w:tcPr>
            <w:tcW w:w="2694" w:type="dxa"/>
            <w:vAlign w:val="center"/>
          </w:tcPr>
          <w:p w14:paraId="7491DB4B" w14:textId="77777777" w:rsidR="00B34B82" w:rsidRPr="003767CB" w:rsidRDefault="00B34B82" w:rsidP="002E6EF7">
            <w:pPr>
              <w:spacing w:line="276" w:lineRule="auto"/>
              <w:jc w:val="center"/>
              <w:rPr>
                <w:b/>
                <w:sz w:val="24"/>
                <w:szCs w:val="24"/>
              </w:rPr>
            </w:pPr>
            <w:r w:rsidRPr="003767CB">
              <w:rPr>
                <w:b/>
                <w:sz w:val="24"/>
                <w:szCs w:val="24"/>
              </w:rPr>
              <w:t>Наименование разделов и тем</w:t>
            </w:r>
          </w:p>
        </w:tc>
        <w:tc>
          <w:tcPr>
            <w:tcW w:w="8079" w:type="dxa"/>
            <w:vAlign w:val="center"/>
          </w:tcPr>
          <w:p w14:paraId="1A96C82E" w14:textId="77777777" w:rsidR="00B34B82" w:rsidRPr="003767CB" w:rsidRDefault="00B34B82" w:rsidP="002E6EF7">
            <w:pPr>
              <w:spacing w:line="276" w:lineRule="auto"/>
              <w:jc w:val="center"/>
              <w:rPr>
                <w:b/>
                <w:sz w:val="24"/>
                <w:szCs w:val="24"/>
              </w:rPr>
            </w:pPr>
            <w:r w:rsidRPr="003767CB">
              <w:rPr>
                <w:b/>
                <w:sz w:val="24"/>
                <w:szCs w:val="24"/>
              </w:rPr>
              <w:t xml:space="preserve">Содержание учебного материала и формы организации деятельности </w:t>
            </w:r>
            <w:proofErr w:type="gramStart"/>
            <w:r w:rsidRPr="003767CB">
              <w:rPr>
                <w:b/>
                <w:sz w:val="24"/>
                <w:szCs w:val="24"/>
              </w:rPr>
              <w:t>обучающихся</w:t>
            </w:r>
            <w:proofErr w:type="gramEnd"/>
          </w:p>
        </w:tc>
        <w:tc>
          <w:tcPr>
            <w:tcW w:w="1134" w:type="dxa"/>
            <w:vAlign w:val="center"/>
          </w:tcPr>
          <w:p w14:paraId="258A50F9" w14:textId="77777777" w:rsidR="00B34B82" w:rsidRPr="003767CB" w:rsidRDefault="00B34B82" w:rsidP="002E6EF7">
            <w:pPr>
              <w:spacing w:line="276" w:lineRule="auto"/>
              <w:jc w:val="center"/>
              <w:rPr>
                <w:b/>
                <w:sz w:val="24"/>
                <w:szCs w:val="24"/>
              </w:rPr>
            </w:pPr>
            <w:r w:rsidRPr="003767CB">
              <w:rPr>
                <w:b/>
                <w:sz w:val="24"/>
                <w:szCs w:val="24"/>
              </w:rPr>
              <w:t>Объем в часах</w:t>
            </w:r>
          </w:p>
        </w:tc>
        <w:tc>
          <w:tcPr>
            <w:tcW w:w="2552" w:type="dxa"/>
            <w:vAlign w:val="center"/>
          </w:tcPr>
          <w:p w14:paraId="46512624" w14:textId="77777777" w:rsidR="00B34B82" w:rsidRPr="003767CB" w:rsidRDefault="00B34B82" w:rsidP="002E6EF7">
            <w:pPr>
              <w:spacing w:line="276" w:lineRule="auto"/>
              <w:jc w:val="center"/>
              <w:rPr>
                <w:b/>
                <w:sz w:val="24"/>
                <w:szCs w:val="24"/>
              </w:rPr>
            </w:pPr>
            <w:r w:rsidRPr="003767CB">
              <w:rPr>
                <w:b/>
                <w:sz w:val="24"/>
                <w:szCs w:val="24"/>
              </w:rPr>
              <w:t>Коды компетенций и личностных результатов</w:t>
            </w:r>
            <w:r w:rsidRPr="003767CB">
              <w:rPr>
                <w:rStyle w:val="aa"/>
                <w:b/>
                <w:bCs/>
                <w:sz w:val="24"/>
              </w:rPr>
              <w:footnoteReference w:id="1"/>
            </w:r>
            <w:r w:rsidRPr="003767CB">
              <w:rPr>
                <w:b/>
                <w:sz w:val="24"/>
                <w:szCs w:val="24"/>
              </w:rPr>
              <w:t>, формированию которых способствует элемент программы</w:t>
            </w:r>
          </w:p>
        </w:tc>
      </w:tr>
      <w:tr w:rsidR="00B34B82" w:rsidRPr="003767CB" w14:paraId="0DCD901F" w14:textId="77777777" w:rsidTr="002E6EF7">
        <w:trPr>
          <w:trHeight w:val="361"/>
        </w:trPr>
        <w:tc>
          <w:tcPr>
            <w:tcW w:w="2694" w:type="dxa"/>
            <w:vAlign w:val="center"/>
          </w:tcPr>
          <w:p w14:paraId="1E5C29F6" w14:textId="77777777" w:rsidR="00B34B82" w:rsidRPr="003767CB" w:rsidRDefault="00B34B82" w:rsidP="002E6EF7">
            <w:pPr>
              <w:spacing w:line="276" w:lineRule="auto"/>
              <w:jc w:val="center"/>
              <w:rPr>
                <w:b/>
                <w:i/>
                <w:sz w:val="24"/>
                <w:szCs w:val="24"/>
              </w:rPr>
            </w:pPr>
            <w:r w:rsidRPr="003767CB">
              <w:rPr>
                <w:b/>
                <w:i/>
                <w:sz w:val="24"/>
                <w:szCs w:val="24"/>
              </w:rPr>
              <w:t>1</w:t>
            </w:r>
          </w:p>
        </w:tc>
        <w:tc>
          <w:tcPr>
            <w:tcW w:w="8079" w:type="dxa"/>
            <w:vAlign w:val="center"/>
          </w:tcPr>
          <w:p w14:paraId="50C2788A" w14:textId="77777777" w:rsidR="00B34B82" w:rsidRPr="003767CB" w:rsidRDefault="00B34B82" w:rsidP="002E6EF7">
            <w:pPr>
              <w:spacing w:line="276" w:lineRule="auto"/>
              <w:jc w:val="center"/>
              <w:rPr>
                <w:b/>
                <w:i/>
                <w:sz w:val="24"/>
                <w:szCs w:val="24"/>
              </w:rPr>
            </w:pPr>
            <w:r w:rsidRPr="003767CB">
              <w:rPr>
                <w:b/>
                <w:i/>
                <w:sz w:val="24"/>
                <w:szCs w:val="24"/>
              </w:rPr>
              <w:t>2</w:t>
            </w:r>
          </w:p>
        </w:tc>
        <w:tc>
          <w:tcPr>
            <w:tcW w:w="1134" w:type="dxa"/>
            <w:vAlign w:val="center"/>
          </w:tcPr>
          <w:p w14:paraId="4F972C7C" w14:textId="77777777" w:rsidR="00B34B82" w:rsidRPr="003767CB" w:rsidRDefault="00B34B82" w:rsidP="002E6EF7">
            <w:pPr>
              <w:spacing w:line="276" w:lineRule="auto"/>
              <w:jc w:val="center"/>
              <w:rPr>
                <w:b/>
                <w:i/>
                <w:sz w:val="24"/>
                <w:szCs w:val="24"/>
              </w:rPr>
            </w:pPr>
            <w:r w:rsidRPr="003767CB">
              <w:rPr>
                <w:b/>
                <w:i/>
                <w:sz w:val="24"/>
                <w:szCs w:val="24"/>
              </w:rPr>
              <w:t>3</w:t>
            </w:r>
          </w:p>
        </w:tc>
        <w:tc>
          <w:tcPr>
            <w:tcW w:w="2552" w:type="dxa"/>
            <w:vAlign w:val="center"/>
          </w:tcPr>
          <w:p w14:paraId="75926F87" w14:textId="77777777" w:rsidR="00B34B82" w:rsidRPr="003767CB" w:rsidRDefault="00B34B82" w:rsidP="002E6EF7">
            <w:pPr>
              <w:spacing w:line="276" w:lineRule="auto"/>
              <w:jc w:val="center"/>
              <w:rPr>
                <w:b/>
                <w:i/>
                <w:sz w:val="24"/>
                <w:szCs w:val="24"/>
              </w:rPr>
            </w:pPr>
            <w:r w:rsidRPr="003767CB">
              <w:rPr>
                <w:b/>
                <w:i/>
                <w:sz w:val="24"/>
                <w:szCs w:val="24"/>
              </w:rPr>
              <w:t>4</w:t>
            </w:r>
          </w:p>
        </w:tc>
      </w:tr>
      <w:tr w:rsidR="00B34B82" w:rsidRPr="003767CB" w14:paraId="60274343" w14:textId="77777777" w:rsidTr="002E6EF7">
        <w:tc>
          <w:tcPr>
            <w:tcW w:w="2694" w:type="dxa"/>
            <w:vMerge w:val="restart"/>
          </w:tcPr>
          <w:p w14:paraId="221EB554" w14:textId="77777777" w:rsidR="00D53AB6" w:rsidRDefault="00D53AB6" w:rsidP="002E6EF7">
            <w:pPr>
              <w:spacing w:line="276" w:lineRule="auto"/>
              <w:jc w:val="both"/>
              <w:rPr>
                <w:b/>
                <w:sz w:val="24"/>
                <w:szCs w:val="24"/>
              </w:rPr>
            </w:pPr>
            <w:r>
              <w:rPr>
                <w:b/>
                <w:sz w:val="24"/>
                <w:szCs w:val="24"/>
              </w:rPr>
              <w:t>Раздел 1. Анатомия растений</w:t>
            </w:r>
          </w:p>
          <w:p w14:paraId="0F1F169C" w14:textId="77777777" w:rsidR="00D53AB6" w:rsidRDefault="00D53AB6" w:rsidP="002E6EF7">
            <w:pPr>
              <w:spacing w:line="276" w:lineRule="auto"/>
              <w:jc w:val="both"/>
              <w:rPr>
                <w:b/>
                <w:sz w:val="24"/>
                <w:szCs w:val="24"/>
              </w:rPr>
            </w:pPr>
            <w:r>
              <w:rPr>
                <w:b/>
                <w:sz w:val="24"/>
                <w:szCs w:val="24"/>
              </w:rPr>
              <w:t>__________________</w:t>
            </w:r>
          </w:p>
          <w:p w14:paraId="36B30FE7" w14:textId="77777777" w:rsidR="00B34B82" w:rsidRPr="003767CB" w:rsidRDefault="00B34B82" w:rsidP="002E6EF7">
            <w:pPr>
              <w:spacing w:line="276" w:lineRule="auto"/>
              <w:jc w:val="both"/>
              <w:rPr>
                <w:b/>
                <w:sz w:val="24"/>
                <w:szCs w:val="24"/>
              </w:rPr>
            </w:pPr>
            <w:r w:rsidRPr="003767CB">
              <w:rPr>
                <w:b/>
                <w:sz w:val="24"/>
                <w:szCs w:val="24"/>
              </w:rPr>
              <w:t>Тема 1.</w:t>
            </w:r>
            <w:r w:rsidR="00D53AB6">
              <w:rPr>
                <w:b/>
                <w:sz w:val="24"/>
                <w:szCs w:val="24"/>
              </w:rPr>
              <w:t>1.</w:t>
            </w:r>
          </w:p>
          <w:p w14:paraId="0E75D15C" w14:textId="77777777" w:rsidR="00B34B82" w:rsidRPr="003767CB" w:rsidRDefault="00B34B82" w:rsidP="002E6EF7">
            <w:pPr>
              <w:spacing w:line="276" w:lineRule="auto"/>
              <w:rPr>
                <w:sz w:val="24"/>
                <w:szCs w:val="24"/>
              </w:rPr>
            </w:pPr>
            <w:r w:rsidRPr="003767CB">
              <w:rPr>
                <w:sz w:val="24"/>
                <w:szCs w:val="24"/>
              </w:rPr>
              <w:t>Введение. Строение растительной клетки</w:t>
            </w:r>
          </w:p>
        </w:tc>
        <w:tc>
          <w:tcPr>
            <w:tcW w:w="8079" w:type="dxa"/>
          </w:tcPr>
          <w:p w14:paraId="58ED71FD" w14:textId="77777777" w:rsidR="00B34B82" w:rsidRPr="003767CB" w:rsidRDefault="00234B7B" w:rsidP="002E6EF7">
            <w:pPr>
              <w:spacing w:line="276" w:lineRule="auto"/>
              <w:rPr>
                <w:b/>
                <w:sz w:val="24"/>
                <w:szCs w:val="24"/>
              </w:rPr>
            </w:pPr>
            <w:r w:rsidRPr="00221E25">
              <w:rPr>
                <w:rFonts w:eastAsia="Times New Roman"/>
                <w:b/>
                <w:sz w:val="24"/>
                <w:szCs w:val="24"/>
              </w:rPr>
              <w:t>Основное содержание</w:t>
            </w:r>
          </w:p>
        </w:tc>
        <w:tc>
          <w:tcPr>
            <w:tcW w:w="1134" w:type="dxa"/>
          </w:tcPr>
          <w:p w14:paraId="283AE043" w14:textId="77777777" w:rsidR="00B34B82" w:rsidRPr="00B243E3" w:rsidRDefault="00F22077" w:rsidP="002E6EF7">
            <w:pPr>
              <w:spacing w:line="276" w:lineRule="auto"/>
              <w:jc w:val="center"/>
              <w:rPr>
                <w:b/>
                <w:sz w:val="24"/>
                <w:szCs w:val="24"/>
              </w:rPr>
            </w:pPr>
            <w:r w:rsidRPr="00B243E3">
              <w:rPr>
                <w:b/>
                <w:sz w:val="24"/>
                <w:szCs w:val="24"/>
              </w:rPr>
              <w:t>2</w:t>
            </w:r>
          </w:p>
        </w:tc>
        <w:tc>
          <w:tcPr>
            <w:tcW w:w="2552" w:type="dxa"/>
            <w:vMerge w:val="restart"/>
          </w:tcPr>
          <w:p w14:paraId="75BA2CA6" w14:textId="77777777" w:rsidR="00B34B82" w:rsidRPr="00B243E3" w:rsidRDefault="00B34B82" w:rsidP="00182FC6">
            <w:pPr>
              <w:spacing w:line="276" w:lineRule="auto"/>
              <w:rPr>
                <w:sz w:val="24"/>
                <w:szCs w:val="24"/>
              </w:rPr>
            </w:pPr>
            <w:proofErr w:type="gramStart"/>
            <w:r w:rsidRPr="00B243E3">
              <w:rPr>
                <w:sz w:val="24"/>
                <w:szCs w:val="24"/>
              </w:rPr>
              <w:t>ОК</w:t>
            </w:r>
            <w:proofErr w:type="gramEnd"/>
            <w:r w:rsidRPr="00B243E3">
              <w:rPr>
                <w:sz w:val="24"/>
                <w:szCs w:val="24"/>
              </w:rPr>
              <w:t xml:space="preserve"> 03 – ОК 05, </w:t>
            </w:r>
          </w:p>
          <w:p w14:paraId="024FD2FF" w14:textId="77777777" w:rsidR="00B34B82" w:rsidRPr="00B243E3" w:rsidRDefault="00B34B82" w:rsidP="00182FC6">
            <w:pPr>
              <w:spacing w:line="276" w:lineRule="auto"/>
              <w:rPr>
                <w:sz w:val="24"/>
                <w:szCs w:val="24"/>
              </w:rPr>
            </w:pPr>
            <w:proofErr w:type="gramStart"/>
            <w:r w:rsidRPr="00B243E3">
              <w:rPr>
                <w:sz w:val="24"/>
                <w:szCs w:val="24"/>
              </w:rPr>
              <w:t>ОК</w:t>
            </w:r>
            <w:proofErr w:type="gramEnd"/>
            <w:r w:rsidRPr="00B243E3">
              <w:rPr>
                <w:sz w:val="24"/>
                <w:szCs w:val="24"/>
              </w:rPr>
              <w:t xml:space="preserve"> 07, ОК 09</w:t>
            </w:r>
            <w:r w:rsidR="00EF4082" w:rsidRPr="00B243E3">
              <w:rPr>
                <w:sz w:val="24"/>
                <w:szCs w:val="24"/>
              </w:rPr>
              <w:t>,</w:t>
            </w:r>
          </w:p>
          <w:p w14:paraId="4B5E2953" w14:textId="77777777" w:rsidR="00EF4082" w:rsidRPr="00B243E3" w:rsidRDefault="00EF4082" w:rsidP="00182FC6">
            <w:pPr>
              <w:shd w:val="clear" w:color="auto" w:fill="FFFFFF"/>
              <w:spacing w:line="276" w:lineRule="auto"/>
            </w:pPr>
            <w:r w:rsidRPr="00B243E3">
              <w:rPr>
                <w:bCs/>
                <w:sz w:val="24"/>
                <w:szCs w:val="24"/>
              </w:rPr>
              <w:t>ЛР 10, ЛР 21</w:t>
            </w:r>
          </w:p>
          <w:p w14:paraId="766420D4" w14:textId="77777777" w:rsidR="00EF4082" w:rsidRPr="00B243E3" w:rsidRDefault="00EF4082" w:rsidP="00182FC6">
            <w:pPr>
              <w:spacing w:line="276" w:lineRule="auto"/>
              <w:rPr>
                <w:sz w:val="24"/>
                <w:szCs w:val="24"/>
              </w:rPr>
            </w:pPr>
          </w:p>
          <w:p w14:paraId="7A4C6763" w14:textId="77777777" w:rsidR="00B34B82" w:rsidRPr="00B243E3" w:rsidRDefault="00B34B82" w:rsidP="00182FC6">
            <w:pPr>
              <w:spacing w:line="276" w:lineRule="auto"/>
              <w:rPr>
                <w:sz w:val="24"/>
                <w:szCs w:val="24"/>
              </w:rPr>
            </w:pPr>
          </w:p>
        </w:tc>
      </w:tr>
      <w:tr w:rsidR="00B34B82" w:rsidRPr="003767CB" w14:paraId="529D9CC0" w14:textId="77777777" w:rsidTr="002E6EF7">
        <w:trPr>
          <w:trHeight w:val="1627"/>
        </w:trPr>
        <w:tc>
          <w:tcPr>
            <w:tcW w:w="2694" w:type="dxa"/>
            <w:vMerge/>
          </w:tcPr>
          <w:p w14:paraId="5D4C5CBF" w14:textId="77777777" w:rsidR="00B34B82" w:rsidRPr="003767CB" w:rsidRDefault="00B34B82" w:rsidP="002E6EF7">
            <w:pPr>
              <w:spacing w:line="276" w:lineRule="auto"/>
              <w:jc w:val="center"/>
              <w:rPr>
                <w:b/>
                <w:sz w:val="24"/>
                <w:szCs w:val="24"/>
              </w:rPr>
            </w:pPr>
          </w:p>
        </w:tc>
        <w:tc>
          <w:tcPr>
            <w:tcW w:w="8079" w:type="dxa"/>
          </w:tcPr>
          <w:p w14:paraId="558EEB72" w14:textId="77777777" w:rsidR="00B34B82" w:rsidRPr="003767CB" w:rsidRDefault="00B34B82" w:rsidP="002E6EF7">
            <w:pPr>
              <w:spacing w:line="276" w:lineRule="auto"/>
              <w:jc w:val="both"/>
              <w:rPr>
                <w:sz w:val="24"/>
                <w:szCs w:val="24"/>
              </w:rPr>
            </w:pPr>
            <w:r w:rsidRPr="003767CB">
              <w:rPr>
                <w:sz w:val="24"/>
                <w:szCs w:val="24"/>
              </w:rPr>
              <w:t>Содержание и задачи ботаники. Значение ботаники в образовании фармацевта. Охрана растительного мира и основы рационального использования растений.</w:t>
            </w:r>
          </w:p>
          <w:p w14:paraId="66EB4902" w14:textId="77777777" w:rsidR="00B34B82" w:rsidRPr="003767CB" w:rsidRDefault="00B34B82" w:rsidP="002E6EF7">
            <w:pPr>
              <w:spacing w:line="276" w:lineRule="auto"/>
              <w:jc w:val="both"/>
              <w:rPr>
                <w:sz w:val="24"/>
                <w:szCs w:val="24"/>
              </w:rPr>
            </w:pPr>
            <w:r w:rsidRPr="003767CB">
              <w:rPr>
                <w:sz w:val="24"/>
                <w:szCs w:val="24"/>
              </w:rPr>
              <w:t>Строение растительной клетки. Цитоплазма. Пластиды. Клеточная оболочка. Вакуоли с клеточным соком. Клеточные включения.</w:t>
            </w:r>
          </w:p>
        </w:tc>
        <w:tc>
          <w:tcPr>
            <w:tcW w:w="1134" w:type="dxa"/>
          </w:tcPr>
          <w:p w14:paraId="6B5CAE56" w14:textId="77777777" w:rsidR="00B34B82" w:rsidRPr="00B243E3" w:rsidRDefault="00CA1CFA" w:rsidP="002E6EF7">
            <w:pPr>
              <w:spacing w:line="276" w:lineRule="auto"/>
              <w:jc w:val="center"/>
              <w:rPr>
                <w:sz w:val="24"/>
                <w:szCs w:val="24"/>
              </w:rPr>
            </w:pPr>
            <w:r w:rsidRPr="00B243E3">
              <w:rPr>
                <w:sz w:val="24"/>
                <w:szCs w:val="24"/>
              </w:rPr>
              <w:t>2</w:t>
            </w:r>
          </w:p>
        </w:tc>
        <w:tc>
          <w:tcPr>
            <w:tcW w:w="2552" w:type="dxa"/>
            <w:vMerge/>
          </w:tcPr>
          <w:p w14:paraId="5D990690" w14:textId="77777777" w:rsidR="00B34B82" w:rsidRPr="00B243E3" w:rsidRDefault="00B34B82" w:rsidP="00182FC6">
            <w:pPr>
              <w:spacing w:line="276" w:lineRule="auto"/>
              <w:rPr>
                <w:sz w:val="24"/>
                <w:szCs w:val="24"/>
              </w:rPr>
            </w:pPr>
          </w:p>
        </w:tc>
      </w:tr>
      <w:tr w:rsidR="00B34B82" w:rsidRPr="003767CB" w14:paraId="3988B27E" w14:textId="77777777" w:rsidTr="002E6EF7">
        <w:trPr>
          <w:trHeight w:val="383"/>
        </w:trPr>
        <w:tc>
          <w:tcPr>
            <w:tcW w:w="2694" w:type="dxa"/>
            <w:vMerge w:val="restart"/>
          </w:tcPr>
          <w:p w14:paraId="039354CF" w14:textId="77777777" w:rsidR="00B34B82" w:rsidRPr="003767CB" w:rsidRDefault="00B34B82" w:rsidP="002E6EF7">
            <w:pPr>
              <w:spacing w:line="276" w:lineRule="auto"/>
              <w:jc w:val="both"/>
              <w:rPr>
                <w:sz w:val="24"/>
                <w:szCs w:val="24"/>
              </w:rPr>
            </w:pPr>
            <w:r w:rsidRPr="003767CB">
              <w:rPr>
                <w:b/>
                <w:sz w:val="24"/>
                <w:szCs w:val="24"/>
              </w:rPr>
              <w:t>Тема</w:t>
            </w:r>
            <w:r w:rsidR="00567705">
              <w:rPr>
                <w:b/>
                <w:sz w:val="24"/>
                <w:szCs w:val="24"/>
              </w:rPr>
              <w:t xml:space="preserve"> </w:t>
            </w:r>
            <w:r w:rsidR="00D53AB6">
              <w:rPr>
                <w:b/>
                <w:sz w:val="24"/>
                <w:szCs w:val="24"/>
              </w:rPr>
              <w:t>1.</w:t>
            </w:r>
            <w:r w:rsidRPr="003767CB">
              <w:rPr>
                <w:b/>
                <w:sz w:val="24"/>
                <w:szCs w:val="24"/>
              </w:rPr>
              <w:t>2.</w:t>
            </w:r>
          </w:p>
          <w:p w14:paraId="4629419F" w14:textId="77777777" w:rsidR="00B34B82" w:rsidRPr="003767CB" w:rsidRDefault="00B34B82" w:rsidP="002E6EF7">
            <w:pPr>
              <w:spacing w:line="276" w:lineRule="auto"/>
              <w:rPr>
                <w:sz w:val="24"/>
                <w:szCs w:val="24"/>
              </w:rPr>
            </w:pPr>
            <w:r w:rsidRPr="003767CB">
              <w:rPr>
                <w:sz w:val="24"/>
                <w:szCs w:val="24"/>
              </w:rPr>
              <w:t>Растительные ткани</w:t>
            </w:r>
          </w:p>
        </w:tc>
        <w:tc>
          <w:tcPr>
            <w:tcW w:w="8079" w:type="dxa"/>
          </w:tcPr>
          <w:p w14:paraId="37C741FC" w14:textId="77777777" w:rsidR="00B34B82" w:rsidRPr="003767CB" w:rsidRDefault="00234B7B" w:rsidP="002E6EF7">
            <w:pPr>
              <w:spacing w:line="276" w:lineRule="auto"/>
              <w:rPr>
                <w:b/>
                <w:sz w:val="24"/>
                <w:szCs w:val="24"/>
              </w:rPr>
            </w:pPr>
            <w:r w:rsidRPr="00221E25">
              <w:rPr>
                <w:rFonts w:eastAsia="Times New Roman"/>
                <w:b/>
                <w:sz w:val="24"/>
                <w:szCs w:val="24"/>
              </w:rPr>
              <w:t>Основное содержание</w:t>
            </w:r>
          </w:p>
        </w:tc>
        <w:tc>
          <w:tcPr>
            <w:tcW w:w="1134" w:type="dxa"/>
          </w:tcPr>
          <w:p w14:paraId="723B367D" w14:textId="77777777" w:rsidR="00B34B82" w:rsidRPr="00B243E3" w:rsidRDefault="00B34B82" w:rsidP="002E6EF7">
            <w:pPr>
              <w:spacing w:line="276" w:lineRule="auto"/>
              <w:jc w:val="center"/>
              <w:rPr>
                <w:b/>
                <w:sz w:val="24"/>
                <w:szCs w:val="24"/>
                <w:vertAlign w:val="subscript"/>
              </w:rPr>
            </w:pPr>
            <w:r w:rsidRPr="00B243E3">
              <w:rPr>
                <w:b/>
                <w:sz w:val="24"/>
                <w:szCs w:val="24"/>
              </w:rPr>
              <w:t>6</w:t>
            </w:r>
          </w:p>
        </w:tc>
        <w:tc>
          <w:tcPr>
            <w:tcW w:w="2552" w:type="dxa"/>
            <w:vMerge w:val="restart"/>
          </w:tcPr>
          <w:p w14:paraId="64A6405C" w14:textId="77777777" w:rsidR="00B34B82" w:rsidRPr="00B243E3" w:rsidRDefault="00B34B82" w:rsidP="00182FC6">
            <w:pPr>
              <w:spacing w:line="276" w:lineRule="auto"/>
              <w:rPr>
                <w:sz w:val="24"/>
                <w:szCs w:val="24"/>
              </w:rPr>
            </w:pPr>
            <w:proofErr w:type="gramStart"/>
            <w:r w:rsidRPr="00B243E3">
              <w:rPr>
                <w:sz w:val="24"/>
                <w:szCs w:val="24"/>
              </w:rPr>
              <w:t>ОК</w:t>
            </w:r>
            <w:proofErr w:type="gramEnd"/>
            <w:r w:rsidRPr="00B243E3">
              <w:rPr>
                <w:sz w:val="24"/>
                <w:szCs w:val="24"/>
              </w:rPr>
              <w:t xml:space="preserve"> 02 – ОК 05,</w:t>
            </w:r>
          </w:p>
          <w:p w14:paraId="58FFF970" w14:textId="77777777" w:rsidR="00B34B82" w:rsidRPr="00B243E3" w:rsidRDefault="00B34B82" w:rsidP="00182FC6">
            <w:pPr>
              <w:spacing w:line="276" w:lineRule="auto"/>
              <w:rPr>
                <w:sz w:val="24"/>
                <w:szCs w:val="24"/>
              </w:rPr>
            </w:pPr>
            <w:proofErr w:type="gramStart"/>
            <w:r w:rsidRPr="00B243E3">
              <w:rPr>
                <w:sz w:val="24"/>
                <w:szCs w:val="24"/>
              </w:rPr>
              <w:t>ОК</w:t>
            </w:r>
            <w:proofErr w:type="gramEnd"/>
            <w:r w:rsidRPr="00B243E3">
              <w:rPr>
                <w:sz w:val="24"/>
                <w:szCs w:val="24"/>
              </w:rPr>
              <w:t xml:space="preserve"> 09</w:t>
            </w:r>
            <w:r w:rsidR="00EF4082" w:rsidRPr="00B243E3">
              <w:rPr>
                <w:sz w:val="24"/>
                <w:szCs w:val="24"/>
              </w:rPr>
              <w:t>,</w:t>
            </w:r>
          </w:p>
          <w:p w14:paraId="6F112CBB" w14:textId="77777777" w:rsidR="00EF4082" w:rsidRPr="00B243E3" w:rsidRDefault="00EF4082" w:rsidP="00182FC6">
            <w:pPr>
              <w:shd w:val="clear" w:color="auto" w:fill="FFFFFF"/>
              <w:spacing w:line="276" w:lineRule="auto"/>
            </w:pPr>
            <w:r w:rsidRPr="00B243E3">
              <w:rPr>
                <w:bCs/>
                <w:sz w:val="24"/>
                <w:szCs w:val="24"/>
              </w:rPr>
              <w:t>ЛР 10, ЛР 21</w:t>
            </w:r>
          </w:p>
          <w:p w14:paraId="00EDE31F" w14:textId="77777777" w:rsidR="00EF4082" w:rsidRPr="00B243E3" w:rsidRDefault="00EF4082" w:rsidP="00182FC6">
            <w:pPr>
              <w:spacing w:line="276" w:lineRule="auto"/>
              <w:rPr>
                <w:sz w:val="24"/>
                <w:szCs w:val="24"/>
              </w:rPr>
            </w:pPr>
          </w:p>
          <w:p w14:paraId="412EC001" w14:textId="77777777" w:rsidR="00B34B82" w:rsidRPr="00B243E3" w:rsidRDefault="00B34B82" w:rsidP="00182FC6">
            <w:pPr>
              <w:spacing w:line="276" w:lineRule="auto"/>
              <w:rPr>
                <w:sz w:val="24"/>
                <w:szCs w:val="24"/>
              </w:rPr>
            </w:pPr>
          </w:p>
        </w:tc>
      </w:tr>
      <w:tr w:rsidR="00B34B82" w:rsidRPr="003767CB" w14:paraId="1A7AF8BA" w14:textId="77777777" w:rsidTr="002E6EF7">
        <w:tc>
          <w:tcPr>
            <w:tcW w:w="2694" w:type="dxa"/>
            <w:vMerge/>
          </w:tcPr>
          <w:p w14:paraId="4C345FB1" w14:textId="77777777" w:rsidR="00B34B82" w:rsidRPr="003767CB" w:rsidRDefault="00B34B82" w:rsidP="002E6EF7">
            <w:pPr>
              <w:spacing w:line="276" w:lineRule="auto"/>
              <w:jc w:val="center"/>
              <w:rPr>
                <w:b/>
                <w:sz w:val="24"/>
                <w:szCs w:val="24"/>
              </w:rPr>
            </w:pPr>
          </w:p>
        </w:tc>
        <w:tc>
          <w:tcPr>
            <w:tcW w:w="8079" w:type="dxa"/>
          </w:tcPr>
          <w:p w14:paraId="1047F3ED" w14:textId="77777777" w:rsidR="00B34B82" w:rsidRPr="003767CB" w:rsidRDefault="00B34B82" w:rsidP="002E6EF7">
            <w:pPr>
              <w:spacing w:line="276" w:lineRule="auto"/>
              <w:jc w:val="both"/>
              <w:rPr>
                <w:sz w:val="24"/>
                <w:szCs w:val="24"/>
              </w:rPr>
            </w:pPr>
            <w:r w:rsidRPr="003767CB">
              <w:rPr>
                <w:sz w:val="24"/>
                <w:szCs w:val="24"/>
              </w:rPr>
              <w:t>Общее понятие о тканях. Классификация. Характеристика образовательных, покровных, проводящих, механических, основных, выделительных тканей. Функции. Особенности строения. Локализация.</w:t>
            </w:r>
          </w:p>
        </w:tc>
        <w:tc>
          <w:tcPr>
            <w:tcW w:w="1134" w:type="dxa"/>
          </w:tcPr>
          <w:p w14:paraId="336590C8" w14:textId="77777777" w:rsidR="00B34B82" w:rsidRPr="00B243E3" w:rsidRDefault="00B34B82" w:rsidP="002E6EF7">
            <w:pPr>
              <w:spacing w:line="276" w:lineRule="auto"/>
              <w:jc w:val="center"/>
              <w:rPr>
                <w:sz w:val="24"/>
                <w:szCs w:val="24"/>
              </w:rPr>
            </w:pPr>
            <w:r w:rsidRPr="00B243E3">
              <w:rPr>
                <w:sz w:val="24"/>
                <w:szCs w:val="24"/>
              </w:rPr>
              <w:t>2</w:t>
            </w:r>
          </w:p>
        </w:tc>
        <w:tc>
          <w:tcPr>
            <w:tcW w:w="2552" w:type="dxa"/>
            <w:vMerge/>
          </w:tcPr>
          <w:p w14:paraId="5A701FA6" w14:textId="77777777" w:rsidR="00B34B82" w:rsidRPr="00B243E3" w:rsidRDefault="00B34B82" w:rsidP="00182FC6">
            <w:pPr>
              <w:spacing w:line="276" w:lineRule="auto"/>
              <w:rPr>
                <w:sz w:val="24"/>
                <w:szCs w:val="24"/>
              </w:rPr>
            </w:pPr>
          </w:p>
        </w:tc>
      </w:tr>
      <w:tr w:rsidR="00B34B82" w:rsidRPr="003767CB" w14:paraId="5440E48F" w14:textId="77777777" w:rsidTr="002E6EF7">
        <w:tc>
          <w:tcPr>
            <w:tcW w:w="2694" w:type="dxa"/>
            <w:vMerge/>
          </w:tcPr>
          <w:p w14:paraId="7AA4ADBD" w14:textId="77777777" w:rsidR="00B34B82" w:rsidRPr="003767CB" w:rsidRDefault="00B34B82" w:rsidP="002E6EF7">
            <w:pPr>
              <w:spacing w:line="276" w:lineRule="auto"/>
              <w:jc w:val="center"/>
              <w:rPr>
                <w:b/>
                <w:sz w:val="24"/>
                <w:szCs w:val="24"/>
              </w:rPr>
            </w:pPr>
          </w:p>
        </w:tc>
        <w:tc>
          <w:tcPr>
            <w:tcW w:w="8079" w:type="dxa"/>
          </w:tcPr>
          <w:p w14:paraId="1AAA3861" w14:textId="77777777" w:rsidR="00B34B82" w:rsidRPr="003767CB" w:rsidRDefault="00B34B82" w:rsidP="002E6EF7">
            <w:pPr>
              <w:spacing w:line="276" w:lineRule="auto"/>
              <w:jc w:val="both"/>
              <w:rPr>
                <w:sz w:val="24"/>
                <w:szCs w:val="24"/>
              </w:rPr>
            </w:pPr>
            <w:r w:rsidRPr="003767CB">
              <w:rPr>
                <w:rFonts w:eastAsia="Times New Roman"/>
                <w:b/>
                <w:sz w:val="24"/>
                <w:szCs w:val="24"/>
              </w:rPr>
              <w:t>В том числе практических занятий</w:t>
            </w:r>
          </w:p>
        </w:tc>
        <w:tc>
          <w:tcPr>
            <w:tcW w:w="1134" w:type="dxa"/>
          </w:tcPr>
          <w:p w14:paraId="0F419983" w14:textId="77777777" w:rsidR="00B34B82" w:rsidRPr="00B243E3" w:rsidRDefault="00B34B82" w:rsidP="002E6EF7">
            <w:pPr>
              <w:spacing w:line="276" w:lineRule="auto"/>
              <w:jc w:val="center"/>
              <w:rPr>
                <w:b/>
                <w:sz w:val="24"/>
                <w:szCs w:val="24"/>
              </w:rPr>
            </w:pPr>
            <w:r w:rsidRPr="00B243E3">
              <w:rPr>
                <w:b/>
                <w:sz w:val="24"/>
                <w:szCs w:val="24"/>
              </w:rPr>
              <w:t>4</w:t>
            </w:r>
          </w:p>
        </w:tc>
        <w:tc>
          <w:tcPr>
            <w:tcW w:w="2552" w:type="dxa"/>
            <w:vMerge/>
          </w:tcPr>
          <w:p w14:paraId="62AAF9E0" w14:textId="77777777" w:rsidR="00B34B82" w:rsidRPr="00B243E3" w:rsidRDefault="00B34B82" w:rsidP="00182FC6">
            <w:pPr>
              <w:spacing w:line="276" w:lineRule="auto"/>
              <w:rPr>
                <w:sz w:val="24"/>
                <w:szCs w:val="24"/>
              </w:rPr>
            </w:pPr>
          </w:p>
        </w:tc>
      </w:tr>
      <w:tr w:rsidR="00B34B82" w:rsidRPr="003767CB" w14:paraId="4F9C2693" w14:textId="77777777" w:rsidTr="002E6EF7">
        <w:trPr>
          <w:trHeight w:val="569"/>
        </w:trPr>
        <w:tc>
          <w:tcPr>
            <w:tcW w:w="2694" w:type="dxa"/>
            <w:vMerge/>
          </w:tcPr>
          <w:p w14:paraId="588D2826" w14:textId="77777777" w:rsidR="00B34B82" w:rsidRPr="003767CB" w:rsidRDefault="00B34B82" w:rsidP="002E6EF7">
            <w:pPr>
              <w:spacing w:line="276" w:lineRule="auto"/>
              <w:jc w:val="center"/>
              <w:rPr>
                <w:b/>
                <w:sz w:val="24"/>
                <w:szCs w:val="24"/>
              </w:rPr>
            </w:pPr>
          </w:p>
        </w:tc>
        <w:tc>
          <w:tcPr>
            <w:tcW w:w="8079" w:type="dxa"/>
          </w:tcPr>
          <w:p w14:paraId="3A4A30B7" w14:textId="77777777" w:rsidR="000D513A" w:rsidRDefault="00B34B82" w:rsidP="002E6EF7">
            <w:pPr>
              <w:spacing w:line="276" w:lineRule="auto"/>
              <w:jc w:val="both"/>
              <w:rPr>
                <w:rFonts w:eastAsia="Times New Roman"/>
                <w:b/>
                <w:sz w:val="24"/>
                <w:szCs w:val="24"/>
              </w:rPr>
            </w:pPr>
            <w:r w:rsidRPr="003767CB">
              <w:rPr>
                <w:rFonts w:eastAsia="Times New Roman"/>
                <w:b/>
                <w:sz w:val="24"/>
                <w:szCs w:val="24"/>
              </w:rPr>
              <w:t>Практическое занят</w:t>
            </w:r>
            <w:r w:rsidR="000D513A">
              <w:rPr>
                <w:rFonts w:eastAsia="Times New Roman"/>
                <w:b/>
                <w:sz w:val="24"/>
                <w:szCs w:val="24"/>
              </w:rPr>
              <w:t>ие №1.</w:t>
            </w:r>
          </w:p>
          <w:p w14:paraId="4B3BC06F" w14:textId="77777777" w:rsidR="00B34B82" w:rsidRPr="003767CB" w:rsidRDefault="00B34B82" w:rsidP="002E6EF7">
            <w:pPr>
              <w:spacing w:line="276" w:lineRule="auto"/>
              <w:jc w:val="both"/>
              <w:rPr>
                <w:rFonts w:eastAsia="Times New Roman"/>
                <w:sz w:val="24"/>
                <w:szCs w:val="24"/>
              </w:rPr>
            </w:pPr>
            <w:r w:rsidRPr="003767CB">
              <w:rPr>
                <w:rFonts w:eastAsia="Times New Roman"/>
                <w:sz w:val="24"/>
                <w:szCs w:val="24"/>
              </w:rPr>
              <w:t>Строение растительной клетки. Растительные ткани.</w:t>
            </w:r>
          </w:p>
        </w:tc>
        <w:tc>
          <w:tcPr>
            <w:tcW w:w="1134" w:type="dxa"/>
          </w:tcPr>
          <w:p w14:paraId="4E524800" w14:textId="77777777" w:rsidR="00B34B82" w:rsidRPr="00B243E3" w:rsidRDefault="00B34B82" w:rsidP="002E6EF7">
            <w:pPr>
              <w:spacing w:line="276" w:lineRule="auto"/>
              <w:jc w:val="center"/>
              <w:rPr>
                <w:sz w:val="24"/>
                <w:szCs w:val="24"/>
              </w:rPr>
            </w:pPr>
            <w:r w:rsidRPr="00B243E3">
              <w:rPr>
                <w:sz w:val="24"/>
                <w:szCs w:val="24"/>
              </w:rPr>
              <w:t>4</w:t>
            </w:r>
          </w:p>
        </w:tc>
        <w:tc>
          <w:tcPr>
            <w:tcW w:w="2552" w:type="dxa"/>
            <w:vMerge/>
          </w:tcPr>
          <w:p w14:paraId="45A1147F" w14:textId="77777777" w:rsidR="00B34B82" w:rsidRPr="00B243E3" w:rsidRDefault="00B34B82" w:rsidP="00182FC6">
            <w:pPr>
              <w:spacing w:line="276" w:lineRule="auto"/>
              <w:rPr>
                <w:sz w:val="24"/>
                <w:szCs w:val="24"/>
              </w:rPr>
            </w:pPr>
          </w:p>
        </w:tc>
      </w:tr>
      <w:tr w:rsidR="00E251F7" w:rsidRPr="003767CB" w14:paraId="53198AF7" w14:textId="77777777" w:rsidTr="002E6EF7">
        <w:trPr>
          <w:trHeight w:val="210"/>
        </w:trPr>
        <w:tc>
          <w:tcPr>
            <w:tcW w:w="2694" w:type="dxa"/>
            <w:vMerge w:val="restart"/>
          </w:tcPr>
          <w:p w14:paraId="3480B875" w14:textId="77777777" w:rsidR="00D53AB6" w:rsidRDefault="00D53AB6" w:rsidP="002E6EF7">
            <w:pPr>
              <w:spacing w:line="276" w:lineRule="auto"/>
              <w:jc w:val="both"/>
              <w:rPr>
                <w:sz w:val="24"/>
                <w:szCs w:val="24"/>
              </w:rPr>
            </w:pPr>
            <w:r>
              <w:rPr>
                <w:b/>
                <w:sz w:val="24"/>
                <w:szCs w:val="24"/>
              </w:rPr>
              <w:t>Раздел 2.</w:t>
            </w:r>
            <w:r w:rsidR="00D7609B" w:rsidRPr="003767CB">
              <w:rPr>
                <w:sz w:val="24"/>
                <w:szCs w:val="24"/>
              </w:rPr>
              <w:t xml:space="preserve"> </w:t>
            </w:r>
            <w:r w:rsidR="00D7609B" w:rsidRPr="00CB54D2">
              <w:rPr>
                <w:b/>
                <w:sz w:val="24"/>
                <w:szCs w:val="24"/>
              </w:rPr>
              <w:t>Морфология вегетативных органов</w:t>
            </w:r>
          </w:p>
          <w:p w14:paraId="49313F4A" w14:textId="77777777" w:rsidR="00D7609B" w:rsidRDefault="00D7609B" w:rsidP="002E6EF7">
            <w:pPr>
              <w:spacing w:line="276" w:lineRule="auto"/>
              <w:jc w:val="both"/>
              <w:rPr>
                <w:b/>
                <w:sz w:val="24"/>
                <w:szCs w:val="24"/>
              </w:rPr>
            </w:pPr>
            <w:r>
              <w:rPr>
                <w:sz w:val="24"/>
                <w:szCs w:val="24"/>
              </w:rPr>
              <w:t>____________________</w:t>
            </w:r>
          </w:p>
          <w:p w14:paraId="0155CB1C" w14:textId="77777777" w:rsidR="00E251F7" w:rsidRPr="003767CB" w:rsidRDefault="00E251F7" w:rsidP="002E6EF7">
            <w:pPr>
              <w:spacing w:line="276" w:lineRule="auto"/>
              <w:jc w:val="both"/>
              <w:rPr>
                <w:b/>
                <w:sz w:val="24"/>
                <w:szCs w:val="24"/>
              </w:rPr>
            </w:pPr>
            <w:r w:rsidRPr="003767CB">
              <w:rPr>
                <w:b/>
                <w:sz w:val="24"/>
                <w:szCs w:val="24"/>
              </w:rPr>
              <w:t xml:space="preserve">Тема </w:t>
            </w:r>
            <w:r w:rsidR="00D53AB6">
              <w:rPr>
                <w:b/>
                <w:sz w:val="24"/>
                <w:szCs w:val="24"/>
              </w:rPr>
              <w:t>2.1</w:t>
            </w:r>
            <w:r w:rsidRPr="003767CB">
              <w:rPr>
                <w:b/>
                <w:sz w:val="24"/>
                <w:szCs w:val="24"/>
              </w:rPr>
              <w:t>.</w:t>
            </w:r>
          </w:p>
          <w:p w14:paraId="535DA0C0" w14:textId="77777777" w:rsidR="00E251F7" w:rsidRPr="003767CB" w:rsidRDefault="00E251F7" w:rsidP="002E6EF7">
            <w:pPr>
              <w:spacing w:line="276" w:lineRule="auto"/>
              <w:rPr>
                <w:b/>
                <w:sz w:val="24"/>
                <w:szCs w:val="24"/>
              </w:rPr>
            </w:pPr>
            <w:r w:rsidRPr="003767CB">
              <w:rPr>
                <w:sz w:val="24"/>
                <w:szCs w:val="24"/>
              </w:rPr>
              <w:lastRenderedPageBreak/>
              <w:t>Корень</w:t>
            </w:r>
            <w:r w:rsidR="00D7609B">
              <w:rPr>
                <w:sz w:val="24"/>
                <w:szCs w:val="24"/>
              </w:rPr>
              <w:t>.</w:t>
            </w:r>
            <w:r w:rsidR="00D7609B" w:rsidRPr="003767CB">
              <w:rPr>
                <w:sz w:val="24"/>
                <w:szCs w:val="24"/>
              </w:rPr>
              <w:t xml:space="preserve"> Побег. Стебель</w:t>
            </w:r>
          </w:p>
        </w:tc>
        <w:tc>
          <w:tcPr>
            <w:tcW w:w="8079" w:type="dxa"/>
          </w:tcPr>
          <w:p w14:paraId="49ECCCB4" w14:textId="77777777" w:rsidR="00E251F7" w:rsidRPr="003767CB" w:rsidRDefault="00234B7B" w:rsidP="002E6EF7">
            <w:pPr>
              <w:spacing w:line="276" w:lineRule="auto"/>
              <w:rPr>
                <w:b/>
                <w:sz w:val="24"/>
                <w:szCs w:val="24"/>
              </w:rPr>
            </w:pPr>
            <w:r w:rsidRPr="00221E25">
              <w:rPr>
                <w:rFonts w:eastAsia="Times New Roman"/>
                <w:b/>
                <w:sz w:val="24"/>
                <w:szCs w:val="24"/>
              </w:rPr>
              <w:lastRenderedPageBreak/>
              <w:t>Основное содержание</w:t>
            </w:r>
          </w:p>
        </w:tc>
        <w:tc>
          <w:tcPr>
            <w:tcW w:w="1134" w:type="dxa"/>
          </w:tcPr>
          <w:p w14:paraId="1C75EA5D" w14:textId="19614DD5" w:rsidR="00E251F7" w:rsidRPr="00B243E3" w:rsidRDefault="00DF1EA2" w:rsidP="002E6EF7">
            <w:pPr>
              <w:spacing w:line="276" w:lineRule="auto"/>
              <w:jc w:val="center"/>
              <w:rPr>
                <w:b/>
                <w:sz w:val="24"/>
                <w:szCs w:val="24"/>
              </w:rPr>
            </w:pPr>
            <w:r w:rsidRPr="00B243E3">
              <w:rPr>
                <w:b/>
                <w:sz w:val="24"/>
                <w:szCs w:val="24"/>
              </w:rPr>
              <w:t>3</w:t>
            </w:r>
          </w:p>
        </w:tc>
        <w:tc>
          <w:tcPr>
            <w:tcW w:w="2552" w:type="dxa"/>
            <w:vMerge w:val="restart"/>
          </w:tcPr>
          <w:p w14:paraId="72ACA482" w14:textId="77777777" w:rsidR="00E251F7" w:rsidRPr="00B243E3" w:rsidRDefault="00E251F7" w:rsidP="00182FC6">
            <w:pPr>
              <w:spacing w:line="276" w:lineRule="auto"/>
              <w:rPr>
                <w:sz w:val="24"/>
                <w:szCs w:val="24"/>
              </w:rPr>
            </w:pPr>
            <w:proofErr w:type="gramStart"/>
            <w:r w:rsidRPr="00B243E3">
              <w:rPr>
                <w:sz w:val="24"/>
                <w:szCs w:val="24"/>
              </w:rPr>
              <w:t>ОК</w:t>
            </w:r>
            <w:proofErr w:type="gramEnd"/>
            <w:r w:rsidRPr="00B243E3">
              <w:rPr>
                <w:sz w:val="24"/>
                <w:szCs w:val="24"/>
              </w:rPr>
              <w:t xml:space="preserve"> 02 – ОК 05,</w:t>
            </w:r>
          </w:p>
          <w:p w14:paraId="64300E4E" w14:textId="77777777" w:rsidR="00E251F7" w:rsidRPr="00B243E3" w:rsidRDefault="00E251F7" w:rsidP="00182FC6">
            <w:pPr>
              <w:spacing w:line="276" w:lineRule="auto"/>
              <w:rPr>
                <w:sz w:val="24"/>
                <w:szCs w:val="24"/>
              </w:rPr>
            </w:pPr>
            <w:proofErr w:type="gramStart"/>
            <w:r w:rsidRPr="00B243E3">
              <w:rPr>
                <w:sz w:val="24"/>
                <w:szCs w:val="24"/>
              </w:rPr>
              <w:t>ОК</w:t>
            </w:r>
            <w:proofErr w:type="gramEnd"/>
            <w:r w:rsidRPr="00B243E3">
              <w:rPr>
                <w:sz w:val="24"/>
                <w:szCs w:val="24"/>
              </w:rPr>
              <w:t xml:space="preserve"> 09</w:t>
            </w:r>
            <w:r w:rsidR="00EF4082" w:rsidRPr="00B243E3">
              <w:rPr>
                <w:sz w:val="24"/>
                <w:szCs w:val="24"/>
              </w:rPr>
              <w:t xml:space="preserve">, </w:t>
            </w:r>
          </w:p>
          <w:p w14:paraId="22A1A293" w14:textId="77777777" w:rsidR="00EF4082" w:rsidRPr="00B243E3" w:rsidRDefault="00EF4082" w:rsidP="00182FC6">
            <w:pPr>
              <w:shd w:val="clear" w:color="auto" w:fill="FFFFFF"/>
              <w:spacing w:line="276" w:lineRule="auto"/>
            </w:pPr>
            <w:r w:rsidRPr="00B243E3">
              <w:rPr>
                <w:bCs/>
                <w:sz w:val="24"/>
                <w:szCs w:val="24"/>
              </w:rPr>
              <w:t>ЛР 10, ЛР 21</w:t>
            </w:r>
          </w:p>
          <w:p w14:paraId="2DE6ABE2" w14:textId="77777777" w:rsidR="00EF4082" w:rsidRPr="00B243E3" w:rsidRDefault="00EF4082" w:rsidP="00182FC6">
            <w:pPr>
              <w:spacing w:line="276" w:lineRule="auto"/>
              <w:rPr>
                <w:sz w:val="24"/>
                <w:szCs w:val="24"/>
              </w:rPr>
            </w:pPr>
          </w:p>
          <w:p w14:paraId="055CC5B6" w14:textId="77777777" w:rsidR="00E251F7" w:rsidRPr="00B243E3" w:rsidRDefault="00E251F7" w:rsidP="00182FC6">
            <w:pPr>
              <w:spacing w:line="276" w:lineRule="auto"/>
              <w:rPr>
                <w:sz w:val="24"/>
                <w:szCs w:val="24"/>
              </w:rPr>
            </w:pPr>
          </w:p>
        </w:tc>
      </w:tr>
      <w:tr w:rsidR="00E251F7" w:rsidRPr="003767CB" w14:paraId="00933BC2" w14:textId="77777777" w:rsidTr="00E251F7">
        <w:trPr>
          <w:trHeight w:val="611"/>
        </w:trPr>
        <w:tc>
          <w:tcPr>
            <w:tcW w:w="2694" w:type="dxa"/>
            <w:vMerge/>
          </w:tcPr>
          <w:p w14:paraId="15F51A3F" w14:textId="77777777" w:rsidR="00E251F7" w:rsidRPr="003767CB" w:rsidRDefault="00E251F7" w:rsidP="002E6EF7">
            <w:pPr>
              <w:spacing w:line="276" w:lineRule="auto"/>
              <w:jc w:val="center"/>
              <w:rPr>
                <w:b/>
                <w:sz w:val="24"/>
                <w:szCs w:val="24"/>
              </w:rPr>
            </w:pPr>
          </w:p>
        </w:tc>
        <w:tc>
          <w:tcPr>
            <w:tcW w:w="8079" w:type="dxa"/>
          </w:tcPr>
          <w:p w14:paraId="76FCA7AB" w14:textId="77777777" w:rsidR="00E251F7" w:rsidRDefault="00E251F7" w:rsidP="002E6EF7">
            <w:pPr>
              <w:jc w:val="both"/>
              <w:rPr>
                <w:sz w:val="24"/>
                <w:szCs w:val="24"/>
              </w:rPr>
            </w:pPr>
            <w:r w:rsidRPr="003767CB">
              <w:rPr>
                <w:sz w:val="24"/>
                <w:szCs w:val="24"/>
              </w:rPr>
              <w:t>Общее понятие о вегетативных органах. Морфология корня. Классификация корней и корневых систем. Метаморфозы корней.</w:t>
            </w:r>
          </w:p>
          <w:p w14:paraId="55B94195" w14:textId="77777777" w:rsidR="00D7609B" w:rsidRPr="003767CB" w:rsidRDefault="00D7609B" w:rsidP="002E6EF7">
            <w:pPr>
              <w:jc w:val="both"/>
              <w:rPr>
                <w:i/>
                <w:sz w:val="24"/>
                <w:szCs w:val="24"/>
              </w:rPr>
            </w:pPr>
            <w:r w:rsidRPr="003767CB">
              <w:rPr>
                <w:sz w:val="24"/>
                <w:szCs w:val="24"/>
              </w:rPr>
              <w:t>Морфология стебля и побега. Типы стеблей и побегов. Типы листорасположения. Метаморфозы побегов.</w:t>
            </w:r>
          </w:p>
        </w:tc>
        <w:tc>
          <w:tcPr>
            <w:tcW w:w="1134" w:type="dxa"/>
          </w:tcPr>
          <w:p w14:paraId="3F15D1B6" w14:textId="77777777" w:rsidR="00E251F7" w:rsidRPr="00B243E3" w:rsidRDefault="00D7609B" w:rsidP="00387653">
            <w:pPr>
              <w:spacing w:line="276" w:lineRule="auto"/>
              <w:jc w:val="center"/>
              <w:rPr>
                <w:sz w:val="24"/>
                <w:szCs w:val="24"/>
              </w:rPr>
            </w:pPr>
            <w:r w:rsidRPr="00B243E3">
              <w:rPr>
                <w:sz w:val="24"/>
                <w:szCs w:val="24"/>
              </w:rPr>
              <w:t>2</w:t>
            </w:r>
          </w:p>
        </w:tc>
        <w:tc>
          <w:tcPr>
            <w:tcW w:w="2552" w:type="dxa"/>
            <w:vMerge/>
          </w:tcPr>
          <w:p w14:paraId="431B1220" w14:textId="77777777" w:rsidR="00E251F7" w:rsidRPr="00B243E3" w:rsidRDefault="00E251F7" w:rsidP="00182FC6">
            <w:pPr>
              <w:spacing w:line="276" w:lineRule="auto"/>
              <w:rPr>
                <w:sz w:val="24"/>
                <w:szCs w:val="24"/>
              </w:rPr>
            </w:pPr>
          </w:p>
        </w:tc>
      </w:tr>
      <w:tr w:rsidR="00E251F7" w:rsidRPr="003767CB" w14:paraId="2A005661" w14:textId="77777777" w:rsidTr="00387653">
        <w:trPr>
          <w:trHeight w:val="274"/>
        </w:trPr>
        <w:tc>
          <w:tcPr>
            <w:tcW w:w="2694" w:type="dxa"/>
            <w:vMerge/>
          </w:tcPr>
          <w:p w14:paraId="2B6824B2" w14:textId="77777777" w:rsidR="00E251F7" w:rsidRPr="003767CB" w:rsidRDefault="00E251F7" w:rsidP="002E6EF7">
            <w:pPr>
              <w:spacing w:line="276" w:lineRule="auto"/>
              <w:jc w:val="center"/>
              <w:rPr>
                <w:b/>
                <w:sz w:val="24"/>
                <w:szCs w:val="24"/>
              </w:rPr>
            </w:pPr>
          </w:p>
        </w:tc>
        <w:tc>
          <w:tcPr>
            <w:tcW w:w="8079" w:type="dxa"/>
          </w:tcPr>
          <w:p w14:paraId="55548260" w14:textId="77777777" w:rsidR="00E251F7" w:rsidRDefault="00E251F7" w:rsidP="002E6EF7">
            <w:pPr>
              <w:jc w:val="both"/>
              <w:rPr>
                <w:b/>
                <w:sz w:val="24"/>
                <w:szCs w:val="24"/>
              </w:rPr>
            </w:pPr>
            <w:r w:rsidRPr="002E6EF7">
              <w:rPr>
                <w:b/>
                <w:sz w:val="24"/>
                <w:szCs w:val="24"/>
              </w:rPr>
              <w:t>Самостоятельная работа</w:t>
            </w:r>
          </w:p>
          <w:p w14:paraId="261A8DAE" w14:textId="77777777" w:rsidR="002E6EF7" w:rsidRPr="002E6EF7" w:rsidRDefault="002E6EF7" w:rsidP="00387653">
            <w:pPr>
              <w:tabs>
                <w:tab w:val="left" w:pos="2552"/>
              </w:tabs>
              <w:spacing w:line="276" w:lineRule="auto"/>
              <w:ind w:left="-57" w:right="-57"/>
              <w:jc w:val="both"/>
              <w:rPr>
                <w:sz w:val="24"/>
                <w:szCs w:val="24"/>
              </w:rPr>
            </w:pPr>
            <w:r w:rsidRPr="002E6EF7">
              <w:rPr>
                <w:sz w:val="24"/>
                <w:szCs w:val="24"/>
              </w:rPr>
              <w:t xml:space="preserve">Работа с тестами </w:t>
            </w:r>
            <w:r w:rsidR="00387653">
              <w:rPr>
                <w:sz w:val="24"/>
                <w:szCs w:val="24"/>
              </w:rPr>
              <w:t>«Корень и корневая система».</w:t>
            </w:r>
            <w:r w:rsidR="008845F0">
              <w:rPr>
                <w:sz w:val="24"/>
                <w:szCs w:val="24"/>
              </w:rPr>
              <w:t xml:space="preserve"> </w:t>
            </w:r>
            <w:r w:rsidRPr="002E6EF7">
              <w:rPr>
                <w:sz w:val="24"/>
                <w:szCs w:val="24"/>
              </w:rPr>
              <w:t>Составление таблицы «Метаморфозы корней».</w:t>
            </w:r>
          </w:p>
        </w:tc>
        <w:tc>
          <w:tcPr>
            <w:tcW w:w="1134" w:type="dxa"/>
          </w:tcPr>
          <w:p w14:paraId="63BA247A" w14:textId="3B4B0FCD" w:rsidR="00E251F7" w:rsidRPr="00B243E3" w:rsidRDefault="00DF1EA2" w:rsidP="00387653">
            <w:pPr>
              <w:jc w:val="center"/>
              <w:rPr>
                <w:sz w:val="24"/>
                <w:szCs w:val="24"/>
              </w:rPr>
            </w:pPr>
            <w:r w:rsidRPr="00B243E3">
              <w:rPr>
                <w:sz w:val="24"/>
                <w:szCs w:val="24"/>
              </w:rPr>
              <w:t>1в</w:t>
            </w:r>
          </w:p>
        </w:tc>
        <w:tc>
          <w:tcPr>
            <w:tcW w:w="2552" w:type="dxa"/>
            <w:vMerge/>
          </w:tcPr>
          <w:p w14:paraId="7716351B" w14:textId="77777777" w:rsidR="00E251F7" w:rsidRPr="00B243E3" w:rsidRDefault="00E251F7" w:rsidP="00182FC6">
            <w:pPr>
              <w:spacing w:line="276" w:lineRule="auto"/>
              <w:rPr>
                <w:sz w:val="24"/>
                <w:szCs w:val="24"/>
              </w:rPr>
            </w:pPr>
          </w:p>
        </w:tc>
      </w:tr>
      <w:tr w:rsidR="00B34B82" w:rsidRPr="003767CB" w14:paraId="694FD03D" w14:textId="77777777" w:rsidTr="002E6EF7">
        <w:tc>
          <w:tcPr>
            <w:tcW w:w="2694" w:type="dxa"/>
            <w:vMerge w:val="restart"/>
          </w:tcPr>
          <w:p w14:paraId="69FE8D98" w14:textId="77777777" w:rsidR="00B34B82" w:rsidRPr="003767CB" w:rsidRDefault="00B34B82" w:rsidP="002E6EF7">
            <w:pPr>
              <w:spacing w:line="276" w:lineRule="auto"/>
              <w:jc w:val="both"/>
              <w:rPr>
                <w:sz w:val="24"/>
                <w:szCs w:val="24"/>
              </w:rPr>
            </w:pPr>
            <w:r w:rsidRPr="003767CB">
              <w:rPr>
                <w:b/>
                <w:sz w:val="24"/>
                <w:szCs w:val="24"/>
              </w:rPr>
              <w:lastRenderedPageBreak/>
              <w:t xml:space="preserve">Тема </w:t>
            </w:r>
            <w:r w:rsidR="00D7609B">
              <w:rPr>
                <w:b/>
                <w:sz w:val="24"/>
                <w:szCs w:val="24"/>
              </w:rPr>
              <w:t>2.2</w:t>
            </w:r>
            <w:r w:rsidRPr="003767CB">
              <w:rPr>
                <w:b/>
                <w:sz w:val="24"/>
                <w:szCs w:val="24"/>
              </w:rPr>
              <w:t>.</w:t>
            </w:r>
          </w:p>
          <w:p w14:paraId="658AEF8F" w14:textId="77777777" w:rsidR="00B34B82" w:rsidRPr="003767CB" w:rsidRDefault="00B34B82" w:rsidP="002E6EF7">
            <w:pPr>
              <w:spacing w:line="276" w:lineRule="auto"/>
              <w:jc w:val="both"/>
              <w:rPr>
                <w:b/>
                <w:sz w:val="24"/>
                <w:szCs w:val="24"/>
              </w:rPr>
            </w:pPr>
            <w:r w:rsidRPr="003767CB">
              <w:rPr>
                <w:sz w:val="24"/>
                <w:szCs w:val="24"/>
              </w:rPr>
              <w:t>Лист</w:t>
            </w:r>
          </w:p>
        </w:tc>
        <w:tc>
          <w:tcPr>
            <w:tcW w:w="8079" w:type="dxa"/>
          </w:tcPr>
          <w:p w14:paraId="1E153E02" w14:textId="77777777" w:rsidR="00B34B82" w:rsidRPr="003767CB" w:rsidRDefault="00234B7B" w:rsidP="002E6EF7">
            <w:pPr>
              <w:spacing w:line="276" w:lineRule="auto"/>
              <w:rPr>
                <w:b/>
                <w:sz w:val="24"/>
                <w:szCs w:val="24"/>
              </w:rPr>
            </w:pPr>
            <w:r w:rsidRPr="00221E25">
              <w:rPr>
                <w:rFonts w:eastAsia="Times New Roman"/>
                <w:b/>
                <w:sz w:val="24"/>
                <w:szCs w:val="24"/>
              </w:rPr>
              <w:t>Основное содержание</w:t>
            </w:r>
          </w:p>
        </w:tc>
        <w:tc>
          <w:tcPr>
            <w:tcW w:w="1134" w:type="dxa"/>
          </w:tcPr>
          <w:p w14:paraId="2FF88C46" w14:textId="77777777" w:rsidR="00B34B82" w:rsidRPr="00B243E3" w:rsidRDefault="00B34B82" w:rsidP="002E6EF7">
            <w:pPr>
              <w:spacing w:line="276" w:lineRule="auto"/>
              <w:jc w:val="center"/>
              <w:rPr>
                <w:b/>
                <w:sz w:val="24"/>
                <w:szCs w:val="24"/>
              </w:rPr>
            </w:pPr>
            <w:r w:rsidRPr="00B243E3">
              <w:rPr>
                <w:b/>
                <w:sz w:val="24"/>
                <w:szCs w:val="24"/>
              </w:rPr>
              <w:t>6</w:t>
            </w:r>
          </w:p>
        </w:tc>
        <w:tc>
          <w:tcPr>
            <w:tcW w:w="2552" w:type="dxa"/>
            <w:vMerge w:val="restart"/>
          </w:tcPr>
          <w:p w14:paraId="6D2A2016" w14:textId="77777777" w:rsidR="00B34B82" w:rsidRPr="00B243E3" w:rsidRDefault="00B34B82" w:rsidP="00182FC6">
            <w:pPr>
              <w:spacing w:line="276" w:lineRule="auto"/>
              <w:rPr>
                <w:sz w:val="24"/>
                <w:szCs w:val="24"/>
              </w:rPr>
            </w:pPr>
            <w:proofErr w:type="gramStart"/>
            <w:r w:rsidRPr="00B243E3">
              <w:rPr>
                <w:sz w:val="24"/>
                <w:szCs w:val="24"/>
              </w:rPr>
              <w:t>ОК</w:t>
            </w:r>
            <w:proofErr w:type="gramEnd"/>
            <w:r w:rsidRPr="00B243E3">
              <w:rPr>
                <w:sz w:val="24"/>
                <w:szCs w:val="24"/>
              </w:rPr>
              <w:t xml:space="preserve"> 02 – ОК 05,</w:t>
            </w:r>
          </w:p>
          <w:p w14:paraId="041DD0DA" w14:textId="77777777" w:rsidR="00B34B82" w:rsidRPr="00B243E3" w:rsidRDefault="00B34B82" w:rsidP="00182FC6">
            <w:pPr>
              <w:spacing w:line="276" w:lineRule="auto"/>
              <w:rPr>
                <w:sz w:val="24"/>
                <w:szCs w:val="24"/>
              </w:rPr>
            </w:pPr>
            <w:proofErr w:type="gramStart"/>
            <w:r w:rsidRPr="00B243E3">
              <w:rPr>
                <w:sz w:val="24"/>
                <w:szCs w:val="24"/>
              </w:rPr>
              <w:t>ОК</w:t>
            </w:r>
            <w:proofErr w:type="gramEnd"/>
            <w:r w:rsidRPr="00B243E3">
              <w:rPr>
                <w:sz w:val="24"/>
                <w:szCs w:val="24"/>
              </w:rPr>
              <w:t xml:space="preserve"> 09</w:t>
            </w:r>
            <w:r w:rsidR="00EF4082" w:rsidRPr="00B243E3">
              <w:rPr>
                <w:sz w:val="24"/>
                <w:szCs w:val="24"/>
              </w:rPr>
              <w:t xml:space="preserve">, </w:t>
            </w:r>
          </w:p>
          <w:p w14:paraId="06E1DB32" w14:textId="77777777" w:rsidR="00EF4082" w:rsidRPr="00B243E3" w:rsidRDefault="00EF4082" w:rsidP="00182FC6">
            <w:pPr>
              <w:shd w:val="clear" w:color="auto" w:fill="FFFFFF"/>
              <w:spacing w:line="276" w:lineRule="auto"/>
            </w:pPr>
            <w:r w:rsidRPr="00B243E3">
              <w:rPr>
                <w:bCs/>
                <w:sz w:val="24"/>
                <w:szCs w:val="24"/>
              </w:rPr>
              <w:t>ЛР 10, ЛР 21</w:t>
            </w:r>
          </w:p>
          <w:p w14:paraId="21A2AFC8" w14:textId="77777777" w:rsidR="00EF4082" w:rsidRPr="00B243E3" w:rsidRDefault="00EF4082" w:rsidP="00182FC6">
            <w:pPr>
              <w:spacing w:line="276" w:lineRule="auto"/>
              <w:rPr>
                <w:sz w:val="24"/>
                <w:szCs w:val="24"/>
              </w:rPr>
            </w:pPr>
          </w:p>
          <w:p w14:paraId="793E6258" w14:textId="77777777" w:rsidR="00B34B82" w:rsidRPr="00B243E3" w:rsidRDefault="00B34B82" w:rsidP="00182FC6">
            <w:pPr>
              <w:spacing w:line="276" w:lineRule="auto"/>
              <w:rPr>
                <w:sz w:val="24"/>
                <w:szCs w:val="24"/>
              </w:rPr>
            </w:pPr>
          </w:p>
        </w:tc>
      </w:tr>
      <w:tr w:rsidR="00B34B82" w:rsidRPr="003767CB" w14:paraId="72F59B28" w14:textId="77777777" w:rsidTr="002E6EF7">
        <w:tc>
          <w:tcPr>
            <w:tcW w:w="2694" w:type="dxa"/>
            <w:vMerge/>
          </w:tcPr>
          <w:p w14:paraId="35F4A12F" w14:textId="77777777" w:rsidR="00B34B82" w:rsidRPr="003767CB" w:rsidRDefault="00B34B82" w:rsidP="002E6EF7">
            <w:pPr>
              <w:spacing w:line="276" w:lineRule="auto"/>
              <w:jc w:val="both"/>
              <w:rPr>
                <w:b/>
                <w:sz w:val="24"/>
                <w:szCs w:val="24"/>
              </w:rPr>
            </w:pPr>
          </w:p>
        </w:tc>
        <w:tc>
          <w:tcPr>
            <w:tcW w:w="8079" w:type="dxa"/>
          </w:tcPr>
          <w:p w14:paraId="04D84691" w14:textId="77777777" w:rsidR="00B34B82" w:rsidRPr="003767CB" w:rsidRDefault="00B34B82" w:rsidP="002E6EF7">
            <w:pPr>
              <w:spacing w:line="276" w:lineRule="auto"/>
              <w:jc w:val="both"/>
              <w:rPr>
                <w:sz w:val="24"/>
                <w:szCs w:val="24"/>
              </w:rPr>
            </w:pPr>
            <w:r w:rsidRPr="003767CB">
              <w:rPr>
                <w:sz w:val="24"/>
                <w:szCs w:val="24"/>
              </w:rPr>
              <w:t>Морфология листа. Формы листовых пластинок. Край листа, жилкование. Типы расчлененности листовых пластинок. Листья простые и сложные.</w:t>
            </w:r>
          </w:p>
        </w:tc>
        <w:tc>
          <w:tcPr>
            <w:tcW w:w="1134" w:type="dxa"/>
          </w:tcPr>
          <w:p w14:paraId="7817EEE1" w14:textId="77777777" w:rsidR="00B34B82" w:rsidRPr="00B243E3" w:rsidRDefault="00B34B82" w:rsidP="002E6EF7">
            <w:pPr>
              <w:spacing w:line="276" w:lineRule="auto"/>
              <w:jc w:val="center"/>
              <w:rPr>
                <w:sz w:val="24"/>
                <w:szCs w:val="24"/>
              </w:rPr>
            </w:pPr>
            <w:r w:rsidRPr="00B243E3">
              <w:rPr>
                <w:sz w:val="24"/>
                <w:szCs w:val="24"/>
              </w:rPr>
              <w:t>2</w:t>
            </w:r>
          </w:p>
        </w:tc>
        <w:tc>
          <w:tcPr>
            <w:tcW w:w="2552" w:type="dxa"/>
            <w:vMerge/>
          </w:tcPr>
          <w:p w14:paraId="49343582" w14:textId="77777777" w:rsidR="00B34B82" w:rsidRPr="00B243E3" w:rsidRDefault="00B34B82" w:rsidP="00182FC6">
            <w:pPr>
              <w:spacing w:line="276" w:lineRule="auto"/>
              <w:rPr>
                <w:sz w:val="24"/>
                <w:szCs w:val="24"/>
              </w:rPr>
            </w:pPr>
          </w:p>
        </w:tc>
      </w:tr>
      <w:tr w:rsidR="00B34B82" w:rsidRPr="003767CB" w14:paraId="37428487" w14:textId="77777777" w:rsidTr="002E6EF7">
        <w:tc>
          <w:tcPr>
            <w:tcW w:w="2694" w:type="dxa"/>
            <w:vMerge/>
          </w:tcPr>
          <w:p w14:paraId="534E530D" w14:textId="77777777" w:rsidR="00B34B82" w:rsidRPr="003767CB" w:rsidRDefault="00B34B82" w:rsidP="002E6EF7">
            <w:pPr>
              <w:spacing w:line="276" w:lineRule="auto"/>
              <w:jc w:val="both"/>
              <w:rPr>
                <w:b/>
                <w:sz w:val="24"/>
                <w:szCs w:val="24"/>
              </w:rPr>
            </w:pPr>
          </w:p>
        </w:tc>
        <w:tc>
          <w:tcPr>
            <w:tcW w:w="8079" w:type="dxa"/>
          </w:tcPr>
          <w:p w14:paraId="7ED50DEF" w14:textId="77777777" w:rsidR="00B34B82" w:rsidRPr="003767CB" w:rsidRDefault="00B34B82" w:rsidP="002E6EF7">
            <w:pPr>
              <w:spacing w:line="276" w:lineRule="auto"/>
              <w:jc w:val="both"/>
              <w:rPr>
                <w:sz w:val="24"/>
                <w:szCs w:val="24"/>
              </w:rPr>
            </w:pPr>
            <w:r w:rsidRPr="003767CB">
              <w:rPr>
                <w:rFonts w:eastAsia="Times New Roman"/>
                <w:b/>
                <w:sz w:val="24"/>
                <w:szCs w:val="24"/>
              </w:rPr>
              <w:t>В том числе практических занятий</w:t>
            </w:r>
          </w:p>
        </w:tc>
        <w:tc>
          <w:tcPr>
            <w:tcW w:w="1134" w:type="dxa"/>
          </w:tcPr>
          <w:p w14:paraId="4E847F76" w14:textId="77777777" w:rsidR="00B34B82" w:rsidRPr="00B243E3" w:rsidRDefault="00B34B82" w:rsidP="002E6EF7">
            <w:pPr>
              <w:spacing w:line="276" w:lineRule="auto"/>
              <w:jc w:val="center"/>
              <w:rPr>
                <w:b/>
                <w:sz w:val="24"/>
                <w:szCs w:val="24"/>
              </w:rPr>
            </w:pPr>
            <w:r w:rsidRPr="00B243E3">
              <w:rPr>
                <w:b/>
                <w:sz w:val="24"/>
                <w:szCs w:val="24"/>
              </w:rPr>
              <w:t>4</w:t>
            </w:r>
          </w:p>
        </w:tc>
        <w:tc>
          <w:tcPr>
            <w:tcW w:w="2552" w:type="dxa"/>
            <w:vMerge/>
          </w:tcPr>
          <w:p w14:paraId="4C1AB299" w14:textId="77777777" w:rsidR="00B34B82" w:rsidRPr="00B243E3" w:rsidRDefault="00B34B82" w:rsidP="00182FC6">
            <w:pPr>
              <w:spacing w:line="276" w:lineRule="auto"/>
              <w:rPr>
                <w:sz w:val="24"/>
                <w:szCs w:val="24"/>
              </w:rPr>
            </w:pPr>
          </w:p>
        </w:tc>
      </w:tr>
      <w:tr w:rsidR="00B34B82" w:rsidRPr="003767CB" w14:paraId="726EEB21" w14:textId="77777777" w:rsidTr="002E6EF7">
        <w:trPr>
          <w:trHeight w:val="286"/>
        </w:trPr>
        <w:tc>
          <w:tcPr>
            <w:tcW w:w="2694" w:type="dxa"/>
            <w:vMerge/>
          </w:tcPr>
          <w:p w14:paraId="0DE30CEE" w14:textId="77777777" w:rsidR="00B34B82" w:rsidRPr="003767CB" w:rsidRDefault="00B34B82" w:rsidP="002E6EF7">
            <w:pPr>
              <w:spacing w:line="276" w:lineRule="auto"/>
              <w:jc w:val="both"/>
              <w:rPr>
                <w:b/>
                <w:sz w:val="24"/>
                <w:szCs w:val="24"/>
              </w:rPr>
            </w:pPr>
          </w:p>
        </w:tc>
        <w:tc>
          <w:tcPr>
            <w:tcW w:w="8079" w:type="dxa"/>
          </w:tcPr>
          <w:p w14:paraId="5A73D0CA" w14:textId="77777777" w:rsidR="00B34B82" w:rsidRPr="003767CB" w:rsidRDefault="000D513A" w:rsidP="002E6EF7">
            <w:pPr>
              <w:spacing w:line="276" w:lineRule="auto"/>
              <w:jc w:val="both"/>
              <w:rPr>
                <w:rFonts w:eastAsia="Times New Roman"/>
                <w:sz w:val="24"/>
                <w:szCs w:val="24"/>
              </w:rPr>
            </w:pPr>
            <w:r>
              <w:rPr>
                <w:rFonts w:eastAsia="Times New Roman"/>
                <w:b/>
                <w:sz w:val="24"/>
                <w:szCs w:val="24"/>
              </w:rPr>
              <w:t>Практическое занятие № 2</w:t>
            </w:r>
            <w:r w:rsidR="00B34B82" w:rsidRPr="003767CB">
              <w:rPr>
                <w:rFonts w:eastAsia="Times New Roman"/>
                <w:b/>
                <w:sz w:val="24"/>
                <w:szCs w:val="24"/>
              </w:rPr>
              <w:t>.</w:t>
            </w:r>
            <w:r w:rsidR="00B34B82" w:rsidRPr="003767CB">
              <w:rPr>
                <w:rFonts w:eastAsia="Times New Roman"/>
                <w:sz w:val="24"/>
                <w:szCs w:val="24"/>
              </w:rPr>
              <w:t xml:space="preserve"> Морфология вегетативных органов.</w:t>
            </w:r>
          </w:p>
        </w:tc>
        <w:tc>
          <w:tcPr>
            <w:tcW w:w="1134" w:type="dxa"/>
          </w:tcPr>
          <w:p w14:paraId="281DB66B" w14:textId="77777777" w:rsidR="00B34B82" w:rsidRPr="00B243E3" w:rsidRDefault="00B34B82" w:rsidP="002E6EF7">
            <w:pPr>
              <w:spacing w:line="276" w:lineRule="auto"/>
              <w:jc w:val="center"/>
              <w:rPr>
                <w:sz w:val="24"/>
                <w:szCs w:val="24"/>
              </w:rPr>
            </w:pPr>
            <w:r w:rsidRPr="00B243E3">
              <w:rPr>
                <w:sz w:val="24"/>
                <w:szCs w:val="24"/>
              </w:rPr>
              <w:t>4</w:t>
            </w:r>
          </w:p>
        </w:tc>
        <w:tc>
          <w:tcPr>
            <w:tcW w:w="2552" w:type="dxa"/>
            <w:vMerge/>
          </w:tcPr>
          <w:p w14:paraId="16EBE2F7" w14:textId="77777777" w:rsidR="00B34B82" w:rsidRPr="00B243E3" w:rsidRDefault="00B34B82" w:rsidP="00182FC6">
            <w:pPr>
              <w:spacing w:line="276" w:lineRule="auto"/>
              <w:rPr>
                <w:sz w:val="24"/>
                <w:szCs w:val="24"/>
              </w:rPr>
            </w:pPr>
          </w:p>
        </w:tc>
      </w:tr>
      <w:tr w:rsidR="00B34B82" w:rsidRPr="003767CB" w14:paraId="5C8C608C" w14:textId="77777777" w:rsidTr="002E6EF7">
        <w:trPr>
          <w:trHeight w:val="272"/>
        </w:trPr>
        <w:tc>
          <w:tcPr>
            <w:tcW w:w="2694" w:type="dxa"/>
            <w:vMerge w:val="restart"/>
          </w:tcPr>
          <w:p w14:paraId="243F432E" w14:textId="77777777" w:rsidR="00D53AB6" w:rsidRDefault="00567705" w:rsidP="002E6EF7">
            <w:pPr>
              <w:spacing w:line="276" w:lineRule="auto"/>
              <w:jc w:val="both"/>
              <w:rPr>
                <w:b/>
                <w:sz w:val="24"/>
                <w:szCs w:val="24"/>
              </w:rPr>
            </w:pPr>
            <w:r>
              <w:rPr>
                <w:b/>
                <w:sz w:val="24"/>
                <w:szCs w:val="24"/>
              </w:rPr>
              <w:t>Раздел 3. Морфология генеративных органов</w:t>
            </w:r>
          </w:p>
          <w:p w14:paraId="2A010EA9" w14:textId="77777777" w:rsidR="00567705" w:rsidRDefault="00567705" w:rsidP="002E6EF7">
            <w:pPr>
              <w:spacing w:line="276" w:lineRule="auto"/>
              <w:jc w:val="both"/>
              <w:rPr>
                <w:b/>
                <w:sz w:val="24"/>
                <w:szCs w:val="24"/>
              </w:rPr>
            </w:pPr>
            <w:r>
              <w:rPr>
                <w:b/>
                <w:sz w:val="24"/>
                <w:szCs w:val="24"/>
              </w:rPr>
              <w:t>___________________</w:t>
            </w:r>
          </w:p>
          <w:p w14:paraId="059C1FCC" w14:textId="77777777" w:rsidR="00B34B82" w:rsidRPr="003767CB" w:rsidRDefault="00B34B82" w:rsidP="002E6EF7">
            <w:pPr>
              <w:spacing w:line="276" w:lineRule="auto"/>
              <w:jc w:val="both"/>
              <w:rPr>
                <w:b/>
                <w:sz w:val="24"/>
                <w:szCs w:val="24"/>
              </w:rPr>
            </w:pPr>
            <w:r w:rsidRPr="003767CB">
              <w:rPr>
                <w:b/>
                <w:sz w:val="24"/>
                <w:szCs w:val="24"/>
              </w:rPr>
              <w:t xml:space="preserve">Тема </w:t>
            </w:r>
            <w:r w:rsidR="00567705">
              <w:rPr>
                <w:b/>
                <w:sz w:val="24"/>
                <w:szCs w:val="24"/>
              </w:rPr>
              <w:t>3.1</w:t>
            </w:r>
            <w:r w:rsidRPr="003767CB">
              <w:rPr>
                <w:b/>
                <w:sz w:val="24"/>
                <w:szCs w:val="24"/>
              </w:rPr>
              <w:t>.</w:t>
            </w:r>
          </w:p>
          <w:p w14:paraId="517C83A4" w14:textId="4E856B17" w:rsidR="00B34B82" w:rsidRPr="003767CB" w:rsidRDefault="00B34B82" w:rsidP="002E6EF7">
            <w:pPr>
              <w:spacing w:line="276" w:lineRule="auto"/>
              <w:rPr>
                <w:b/>
                <w:sz w:val="24"/>
                <w:szCs w:val="24"/>
              </w:rPr>
            </w:pPr>
            <w:r w:rsidRPr="003767CB">
              <w:rPr>
                <w:sz w:val="24"/>
                <w:szCs w:val="24"/>
              </w:rPr>
              <w:t>Цветок и соцветия</w:t>
            </w:r>
          </w:p>
        </w:tc>
        <w:tc>
          <w:tcPr>
            <w:tcW w:w="8079" w:type="dxa"/>
          </w:tcPr>
          <w:p w14:paraId="30D2FCB3" w14:textId="77777777" w:rsidR="00B34B82" w:rsidRPr="003767CB" w:rsidRDefault="00CB54D2" w:rsidP="002E6EF7">
            <w:pPr>
              <w:spacing w:line="276" w:lineRule="auto"/>
              <w:rPr>
                <w:b/>
                <w:sz w:val="24"/>
                <w:szCs w:val="24"/>
              </w:rPr>
            </w:pPr>
            <w:r w:rsidRPr="00221E25">
              <w:rPr>
                <w:rFonts w:eastAsia="Times New Roman"/>
                <w:b/>
                <w:sz w:val="24"/>
                <w:szCs w:val="24"/>
              </w:rPr>
              <w:t>Основное содержание</w:t>
            </w:r>
          </w:p>
        </w:tc>
        <w:tc>
          <w:tcPr>
            <w:tcW w:w="1134" w:type="dxa"/>
          </w:tcPr>
          <w:p w14:paraId="29353BDD" w14:textId="77777777" w:rsidR="00B34B82" w:rsidRPr="00B243E3" w:rsidRDefault="00B34B82" w:rsidP="002E6EF7">
            <w:pPr>
              <w:spacing w:line="276" w:lineRule="auto"/>
              <w:jc w:val="center"/>
              <w:rPr>
                <w:b/>
                <w:sz w:val="24"/>
                <w:szCs w:val="24"/>
              </w:rPr>
            </w:pPr>
            <w:r w:rsidRPr="00B243E3">
              <w:rPr>
                <w:b/>
                <w:sz w:val="24"/>
                <w:szCs w:val="24"/>
              </w:rPr>
              <w:t>2</w:t>
            </w:r>
          </w:p>
        </w:tc>
        <w:tc>
          <w:tcPr>
            <w:tcW w:w="2552" w:type="dxa"/>
            <w:vMerge w:val="restart"/>
          </w:tcPr>
          <w:p w14:paraId="7A466925" w14:textId="77777777" w:rsidR="00B34B82" w:rsidRPr="00B243E3" w:rsidRDefault="00B34B82" w:rsidP="00182FC6">
            <w:pPr>
              <w:spacing w:line="276" w:lineRule="auto"/>
              <w:rPr>
                <w:sz w:val="24"/>
                <w:szCs w:val="24"/>
              </w:rPr>
            </w:pPr>
            <w:proofErr w:type="gramStart"/>
            <w:r w:rsidRPr="00B243E3">
              <w:rPr>
                <w:sz w:val="24"/>
                <w:szCs w:val="24"/>
              </w:rPr>
              <w:t>ОК</w:t>
            </w:r>
            <w:proofErr w:type="gramEnd"/>
            <w:r w:rsidRPr="00B243E3">
              <w:rPr>
                <w:sz w:val="24"/>
                <w:szCs w:val="24"/>
              </w:rPr>
              <w:t xml:space="preserve"> 02 –ОК 05, </w:t>
            </w:r>
          </w:p>
          <w:p w14:paraId="7A3CA4CD" w14:textId="77777777" w:rsidR="00B34B82" w:rsidRPr="00B243E3" w:rsidRDefault="00B34B82" w:rsidP="00182FC6">
            <w:pPr>
              <w:spacing w:line="276" w:lineRule="auto"/>
              <w:rPr>
                <w:sz w:val="24"/>
                <w:szCs w:val="24"/>
              </w:rPr>
            </w:pPr>
            <w:proofErr w:type="gramStart"/>
            <w:r w:rsidRPr="00B243E3">
              <w:rPr>
                <w:sz w:val="24"/>
                <w:szCs w:val="24"/>
              </w:rPr>
              <w:t>ОК</w:t>
            </w:r>
            <w:proofErr w:type="gramEnd"/>
            <w:r w:rsidRPr="00B243E3">
              <w:rPr>
                <w:sz w:val="24"/>
                <w:szCs w:val="24"/>
              </w:rPr>
              <w:t xml:space="preserve"> 09</w:t>
            </w:r>
            <w:r w:rsidR="00EF4082" w:rsidRPr="00B243E3">
              <w:rPr>
                <w:sz w:val="24"/>
                <w:szCs w:val="24"/>
              </w:rPr>
              <w:t xml:space="preserve">, </w:t>
            </w:r>
          </w:p>
          <w:p w14:paraId="038B5020" w14:textId="77777777" w:rsidR="00EF4082" w:rsidRPr="00B243E3" w:rsidRDefault="00EF4082" w:rsidP="00182FC6">
            <w:pPr>
              <w:shd w:val="clear" w:color="auto" w:fill="FFFFFF"/>
              <w:spacing w:line="276" w:lineRule="auto"/>
            </w:pPr>
            <w:r w:rsidRPr="00B243E3">
              <w:rPr>
                <w:bCs/>
                <w:sz w:val="24"/>
                <w:szCs w:val="24"/>
              </w:rPr>
              <w:t>ЛР 10, ЛР 21</w:t>
            </w:r>
          </w:p>
          <w:p w14:paraId="128D94A6" w14:textId="77777777" w:rsidR="00B34B82" w:rsidRPr="00B243E3" w:rsidRDefault="00B34B82" w:rsidP="00182FC6">
            <w:pPr>
              <w:spacing w:line="276" w:lineRule="auto"/>
              <w:rPr>
                <w:sz w:val="24"/>
                <w:szCs w:val="24"/>
              </w:rPr>
            </w:pPr>
          </w:p>
        </w:tc>
      </w:tr>
      <w:tr w:rsidR="00B34B82" w:rsidRPr="003767CB" w14:paraId="246CAD37" w14:textId="77777777" w:rsidTr="00697152">
        <w:trPr>
          <w:trHeight w:val="992"/>
        </w:trPr>
        <w:tc>
          <w:tcPr>
            <w:tcW w:w="2694" w:type="dxa"/>
            <w:vMerge/>
          </w:tcPr>
          <w:p w14:paraId="1060B633" w14:textId="77777777" w:rsidR="00B34B82" w:rsidRPr="003767CB" w:rsidRDefault="00B34B82" w:rsidP="002E6EF7">
            <w:pPr>
              <w:spacing w:line="276" w:lineRule="auto"/>
              <w:jc w:val="center"/>
              <w:rPr>
                <w:b/>
                <w:sz w:val="24"/>
                <w:szCs w:val="24"/>
              </w:rPr>
            </w:pPr>
          </w:p>
        </w:tc>
        <w:tc>
          <w:tcPr>
            <w:tcW w:w="8079" w:type="dxa"/>
          </w:tcPr>
          <w:p w14:paraId="693A861C" w14:textId="77777777" w:rsidR="00B34B82" w:rsidRPr="003767CB" w:rsidRDefault="00B34B82" w:rsidP="002E6EF7">
            <w:pPr>
              <w:spacing w:line="276" w:lineRule="auto"/>
              <w:jc w:val="both"/>
              <w:rPr>
                <w:i/>
                <w:sz w:val="24"/>
                <w:szCs w:val="24"/>
              </w:rPr>
            </w:pPr>
            <w:r w:rsidRPr="003767CB">
              <w:rPr>
                <w:sz w:val="24"/>
                <w:szCs w:val="24"/>
              </w:rPr>
              <w:t>Понятие о генеративных органах. Строение цветка. Соцветия, строение, классификация. Простые неопределенные соцветия. Сложные неопределенные соцветия. Определенные соцветия.</w:t>
            </w:r>
          </w:p>
        </w:tc>
        <w:tc>
          <w:tcPr>
            <w:tcW w:w="1134" w:type="dxa"/>
          </w:tcPr>
          <w:p w14:paraId="0537DA3C" w14:textId="77777777" w:rsidR="00B34B82" w:rsidRPr="00B243E3" w:rsidRDefault="00B34B82" w:rsidP="002E6EF7">
            <w:pPr>
              <w:spacing w:line="276" w:lineRule="auto"/>
              <w:jc w:val="center"/>
              <w:rPr>
                <w:sz w:val="24"/>
                <w:szCs w:val="24"/>
              </w:rPr>
            </w:pPr>
            <w:r w:rsidRPr="00B243E3">
              <w:rPr>
                <w:sz w:val="24"/>
                <w:szCs w:val="24"/>
              </w:rPr>
              <w:t>2</w:t>
            </w:r>
          </w:p>
        </w:tc>
        <w:tc>
          <w:tcPr>
            <w:tcW w:w="2552" w:type="dxa"/>
            <w:vMerge/>
          </w:tcPr>
          <w:p w14:paraId="4ABBDF27" w14:textId="77777777" w:rsidR="00B34B82" w:rsidRPr="00B243E3" w:rsidRDefault="00B34B82" w:rsidP="00182FC6">
            <w:pPr>
              <w:spacing w:line="276" w:lineRule="auto"/>
              <w:rPr>
                <w:sz w:val="24"/>
                <w:szCs w:val="24"/>
              </w:rPr>
            </w:pPr>
          </w:p>
        </w:tc>
      </w:tr>
      <w:tr w:rsidR="00B34B82" w:rsidRPr="003767CB" w14:paraId="55324C85" w14:textId="77777777" w:rsidTr="002E6EF7">
        <w:tc>
          <w:tcPr>
            <w:tcW w:w="2694" w:type="dxa"/>
            <w:vMerge w:val="restart"/>
          </w:tcPr>
          <w:p w14:paraId="783DECD8" w14:textId="77777777" w:rsidR="00B34B82" w:rsidRPr="003767CB" w:rsidRDefault="00567705" w:rsidP="002E6EF7">
            <w:pPr>
              <w:spacing w:line="276" w:lineRule="auto"/>
              <w:jc w:val="both"/>
              <w:rPr>
                <w:sz w:val="24"/>
                <w:szCs w:val="24"/>
              </w:rPr>
            </w:pPr>
            <w:r>
              <w:rPr>
                <w:b/>
                <w:sz w:val="24"/>
                <w:szCs w:val="24"/>
              </w:rPr>
              <w:t>Тема 3</w:t>
            </w:r>
            <w:r w:rsidR="00B34B82" w:rsidRPr="003767CB">
              <w:rPr>
                <w:b/>
                <w:sz w:val="24"/>
                <w:szCs w:val="24"/>
              </w:rPr>
              <w:t>.</w:t>
            </w:r>
            <w:r>
              <w:rPr>
                <w:b/>
                <w:sz w:val="24"/>
                <w:szCs w:val="24"/>
              </w:rPr>
              <w:t>2.</w:t>
            </w:r>
          </w:p>
          <w:p w14:paraId="6B5BBFA0" w14:textId="579D692D" w:rsidR="00B34B82" w:rsidRPr="003767CB" w:rsidRDefault="00B34B82" w:rsidP="002E6EF7">
            <w:pPr>
              <w:spacing w:line="276" w:lineRule="auto"/>
              <w:jc w:val="both"/>
              <w:rPr>
                <w:b/>
                <w:sz w:val="24"/>
                <w:szCs w:val="24"/>
              </w:rPr>
            </w:pPr>
            <w:r w:rsidRPr="003767CB">
              <w:rPr>
                <w:sz w:val="24"/>
                <w:szCs w:val="24"/>
              </w:rPr>
              <w:t>Плод</w:t>
            </w:r>
            <w:r w:rsidR="002C692F">
              <w:rPr>
                <w:sz w:val="24"/>
                <w:szCs w:val="24"/>
              </w:rPr>
              <w:t xml:space="preserve">. Семя </w:t>
            </w:r>
          </w:p>
        </w:tc>
        <w:tc>
          <w:tcPr>
            <w:tcW w:w="8079" w:type="dxa"/>
          </w:tcPr>
          <w:p w14:paraId="39D344E7" w14:textId="77777777" w:rsidR="00B34B82" w:rsidRPr="003767CB" w:rsidRDefault="00CB54D2" w:rsidP="002E6EF7">
            <w:pPr>
              <w:spacing w:line="276" w:lineRule="auto"/>
              <w:rPr>
                <w:b/>
                <w:sz w:val="24"/>
                <w:szCs w:val="24"/>
              </w:rPr>
            </w:pPr>
            <w:r w:rsidRPr="00221E25">
              <w:rPr>
                <w:rFonts w:eastAsia="Times New Roman"/>
                <w:b/>
                <w:sz w:val="24"/>
                <w:szCs w:val="24"/>
              </w:rPr>
              <w:t>Основное содержание</w:t>
            </w:r>
          </w:p>
        </w:tc>
        <w:tc>
          <w:tcPr>
            <w:tcW w:w="1134" w:type="dxa"/>
          </w:tcPr>
          <w:p w14:paraId="79071B6B" w14:textId="77777777" w:rsidR="00B34B82" w:rsidRPr="00B243E3" w:rsidRDefault="00F22077" w:rsidP="002E6EF7">
            <w:pPr>
              <w:spacing w:line="276" w:lineRule="auto"/>
              <w:jc w:val="center"/>
              <w:rPr>
                <w:b/>
                <w:sz w:val="24"/>
                <w:szCs w:val="24"/>
              </w:rPr>
            </w:pPr>
            <w:r w:rsidRPr="00B243E3">
              <w:rPr>
                <w:b/>
                <w:sz w:val="24"/>
                <w:szCs w:val="24"/>
              </w:rPr>
              <w:t>6</w:t>
            </w:r>
          </w:p>
        </w:tc>
        <w:tc>
          <w:tcPr>
            <w:tcW w:w="2552" w:type="dxa"/>
            <w:vMerge w:val="restart"/>
          </w:tcPr>
          <w:p w14:paraId="20B3DF58" w14:textId="77777777" w:rsidR="00B34B82" w:rsidRPr="00B243E3" w:rsidRDefault="00B34B82" w:rsidP="00182FC6">
            <w:pPr>
              <w:spacing w:line="276" w:lineRule="auto"/>
              <w:rPr>
                <w:sz w:val="24"/>
                <w:szCs w:val="24"/>
              </w:rPr>
            </w:pPr>
            <w:proofErr w:type="gramStart"/>
            <w:r w:rsidRPr="00B243E3">
              <w:rPr>
                <w:sz w:val="24"/>
                <w:szCs w:val="24"/>
              </w:rPr>
              <w:t>ОК</w:t>
            </w:r>
            <w:proofErr w:type="gramEnd"/>
            <w:r w:rsidRPr="00B243E3">
              <w:rPr>
                <w:sz w:val="24"/>
                <w:szCs w:val="24"/>
              </w:rPr>
              <w:t xml:space="preserve"> 02 – ОК 05,</w:t>
            </w:r>
          </w:p>
          <w:p w14:paraId="2F8BF608" w14:textId="77777777" w:rsidR="00B34B82" w:rsidRPr="00B243E3" w:rsidRDefault="00B34B82" w:rsidP="00182FC6">
            <w:pPr>
              <w:spacing w:line="276" w:lineRule="auto"/>
              <w:rPr>
                <w:sz w:val="24"/>
                <w:szCs w:val="24"/>
              </w:rPr>
            </w:pPr>
            <w:proofErr w:type="gramStart"/>
            <w:r w:rsidRPr="00B243E3">
              <w:rPr>
                <w:sz w:val="24"/>
                <w:szCs w:val="24"/>
              </w:rPr>
              <w:t>ОК</w:t>
            </w:r>
            <w:proofErr w:type="gramEnd"/>
            <w:r w:rsidRPr="00B243E3">
              <w:rPr>
                <w:sz w:val="24"/>
                <w:szCs w:val="24"/>
              </w:rPr>
              <w:t xml:space="preserve"> 09</w:t>
            </w:r>
            <w:r w:rsidR="00EF4082" w:rsidRPr="00B243E3">
              <w:rPr>
                <w:sz w:val="24"/>
                <w:szCs w:val="24"/>
              </w:rPr>
              <w:t xml:space="preserve">, </w:t>
            </w:r>
          </w:p>
          <w:p w14:paraId="276A5A30" w14:textId="77777777" w:rsidR="00EF4082" w:rsidRPr="00B243E3" w:rsidRDefault="00EF4082" w:rsidP="00182FC6">
            <w:pPr>
              <w:shd w:val="clear" w:color="auto" w:fill="FFFFFF"/>
              <w:spacing w:line="276" w:lineRule="auto"/>
            </w:pPr>
            <w:r w:rsidRPr="00B243E3">
              <w:rPr>
                <w:bCs/>
                <w:sz w:val="24"/>
                <w:szCs w:val="24"/>
              </w:rPr>
              <w:t>ЛР 10, ЛР 21</w:t>
            </w:r>
          </w:p>
          <w:p w14:paraId="3612AFA4" w14:textId="77777777" w:rsidR="00EF4082" w:rsidRPr="00B243E3" w:rsidRDefault="00EF4082" w:rsidP="00182FC6">
            <w:pPr>
              <w:spacing w:line="276" w:lineRule="auto"/>
              <w:rPr>
                <w:sz w:val="24"/>
                <w:szCs w:val="24"/>
              </w:rPr>
            </w:pPr>
          </w:p>
          <w:p w14:paraId="05E8F602" w14:textId="77777777" w:rsidR="00B34B82" w:rsidRPr="00B243E3" w:rsidRDefault="00B34B82" w:rsidP="00182FC6">
            <w:pPr>
              <w:spacing w:line="276" w:lineRule="auto"/>
              <w:rPr>
                <w:sz w:val="24"/>
                <w:szCs w:val="24"/>
              </w:rPr>
            </w:pPr>
          </w:p>
        </w:tc>
      </w:tr>
      <w:tr w:rsidR="00B34B82" w:rsidRPr="003767CB" w14:paraId="373DAD3A" w14:textId="77777777" w:rsidTr="002E6EF7">
        <w:tc>
          <w:tcPr>
            <w:tcW w:w="2694" w:type="dxa"/>
            <w:vMerge/>
          </w:tcPr>
          <w:p w14:paraId="05AE6116" w14:textId="77777777" w:rsidR="00B34B82" w:rsidRPr="003767CB" w:rsidRDefault="00B34B82" w:rsidP="002E6EF7">
            <w:pPr>
              <w:spacing w:line="276" w:lineRule="auto"/>
              <w:jc w:val="both"/>
              <w:rPr>
                <w:b/>
                <w:sz w:val="24"/>
                <w:szCs w:val="24"/>
              </w:rPr>
            </w:pPr>
          </w:p>
        </w:tc>
        <w:tc>
          <w:tcPr>
            <w:tcW w:w="8079" w:type="dxa"/>
          </w:tcPr>
          <w:p w14:paraId="0DCF4982" w14:textId="77777777" w:rsidR="00B34B82" w:rsidRPr="003767CB" w:rsidRDefault="00B34B82" w:rsidP="002E6EF7">
            <w:pPr>
              <w:spacing w:line="276" w:lineRule="auto"/>
              <w:jc w:val="both"/>
              <w:rPr>
                <w:sz w:val="24"/>
                <w:szCs w:val="24"/>
              </w:rPr>
            </w:pPr>
            <w:r w:rsidRPr="003767CB">
              <w:rPr>
                <w:sz w:val="24"/>
                <w:szCs w:val="24"/>
              </w:rPr>
              <w:t>Строение плодов и семян. Классификация плодов. Типы сухих и сочных плодов. Плоды настоящие и ложные. Плоды простые и сложные.</w:t>
            </w:r>
          </w:p>
        </w:tc>
        <w:tc>
          <w:tcPr>
            <w:tcW w:w="1134" w:type="dxa"/>
          </w:tcPr>
          <w:p w14:paraId="6443C2C3" w14:textId="77777777" w:rsidR="00B34B82" w:rsidRPr="00B243E3" w:rsidRDefault="00CA1CFA" w:rsidP="002E6EF7">
            <w:pPr>
              <w:spacing w:line="276" w:lineRule="auto"/>
              <w:jc w:val="center"/>
              <w:rPr>
                <w:sz w:val="24"/>
                <w:szCs w:val="24"/>
              </w:rPr>
            </w:pPr>
            <w:r w:rsidRPr="00B243E3">
              <w:rPr>
                <w:sz w:val="24"/>
                <w:szCs w:val="24"/>
              </w:rPr>
              <w:t>2</w:t>
            </w:r>
          </w:p>
        </w:tc>
        <w:tc>
          <w:tcPr>
            <w:tcW w:w="2552" w:type="dxa"/>
            <w:vMerge/>
          </w:tcPr>
          <w:p w14:paraId="16939812" w14:textId="77777777" w:rsidR="00B34B82" w:rsidRPr="00B243E3" w:rsidRDefault="00B34B82" w:rsidP="00182FC6">
            <w:pPr>
              <w:spacing w:line="276" w:lineRule="auto"/>
              <w:rPr>
                <w:sz w:val="24"/>
                <w:szCs w:val="24"/>
              </w:rPr>
            </w:pPr>
          </w:p>
        </w:tc>
      </w:tr>
      <w:tr w:rsidR="00B34B82" w:rsidRPr="003767CB" w14:paraId="15413CB8" w14:textId="77777777" w:rsidTr="002E6EF7">
        <w:tc>
          <w:tcPr>
            <w:tcW w:w="2694" w:type="dxa"/>
            <w:vMerge/>
          </w:tcPr>
          <w:p w14:paraId="542B56DF" w14:textId="77777777" w:rsidR="00B34B82" w:rsidRPr="003767CB" w:rsidRDefault="00B34B82" w:rsidP="002E6EF7">
            <w:pPr>
              <w:spacing w:line="276" w:lineRule="auto"/>
              <w:jc w:val="both"/>
              <w:rPr>
                <w:b/>
                <w:sz w:val="24"/>
                <w:szCs w:val="24"/>
              </w:rPr>
            </w:pPr>
          </w:p>
        </w:tc>
        <w:tc>
          <w:tcPr>
            <w:tcW w:w="8079" w:type="dxa"/>
          </w:tcPr>
          <w:p w14:paraId="1DB089D2" w14:textId="77777777" w:rsidR="00B34B82" w:rsidRPr="003767CB" w:rsidRDefault="00B34B82" w:rsidP="002E6EF7">
            <w:pPr>
              <w:spacing w:line="276" w:lineRule="auto"/>
              <w:jc w:val="both"/>
              <w:rPr>
                <w:sz w:val="24"/>
                <w:szCs w:val="24"/>
              </w:rPr>
            </w:pPr>
            <w:r w:rsidRPr="003767CB">
              <w:rPr>
                <w:rFonts w:eastAsia="Times New Roman"/>
                <w:b/>
                <w:sz w:val="24"/>
                <w:szCs w:val="24"/>
              </w:rPr>
              <w:t>В том числе практических занятий</w:t>
            </w:r>
          </w:p>
        </w:tc>
        <w:tc>
          <w:tcPr>
            <w:tcW w:w="1134" w:type="dxa"/>
          </w:tcPr>
          <w:p w14:paraId="18A40AD8" w14:textId="77777777" w:rsidR="00B34B82" w:rsidRPr="00B243E3" w:rsidRDefault="00B34B82" w:rsidP="002E6EF7">
            <w:pPr>
              <w:spacing w:line="276" w:lineRule="auto"/>
              <w:jc w:val="center"/>
              <w:rPr>
                <w:b/>
                <w:sz w:val="24"/>
                <w:szCs w:val="24"/>
              </w:rPr>
            </w:pPr>
            <w:r w:rsidRPr="00B243E3">
              <w:rPr>
                <w:b/>
                <w:sz w:val="24"/>
                <w:szCs w:val="24"/>
              </w:rPr>
              <w:t>4</w:t>
            </w:r>
          </w:p>
        </w:tc>
        <w:tc>
          <w:tcPr>
            <w:tcW w:w="2552" w:type="dxa"/>
            <w:vMerge/>
          </w:tcPr>
          <w:p w14:paraId="6840B3DE" w14:textId="77777777" w:rsidR="00B34B82" w:rsidRPr="00B243E3" w:rsidRDefault="00B34B82" w:rsidP="00182FC6">
            <w:pPr>
              <w:spacing w:line="276" w:lineRule="auto"/>
              <w:rPr>
                <w:sz w:val="24"/>
                <w:szCs w:val="24"/>
              </w:rPr>
            </w:pPr>
          </w:p>
        </w:tc>
      </w:tr>
      <w:tr w:rsidR="00B34B82" w:rsidRPr="003767CB" w14:paraId="4970F305" w14:textId="77777777" w:rsidTr="002E6EF7">
        <w:trPr>
          <w:trHeight w:val="331"/>
        </w:trPr>
        <w:tc>
          <w:tcPr>
            <w:tcW w:w="2694" w:type="dxa"/>
            <w:vMerge/>
          </w:tcPr>
          <w:p w14:paraId="02C315FF" w14:textId="77777777" w:rsidR="00B34B82" w:rsidRPr="003767CB" w:rsidRDefault="00B34B82" w:rsidP="002E6EF7">
            <w:pPr>
              <w:spacing w:line="276" w:lineRule="auto"/>
              <w:jc w:val="both"/>
              <w:rPr>
                <w:b/>
                <w:sz w:val="24"/>
                <w:szCs w:val="24"/>
              </w:rPr>
            </w:pPr>
          </w:p>
        </w:tc>
        <w:tc>
          <w:tcPr>
            <w:tcW w:w="8079" w:type="dxa"/>
          </w:tcPr>
          <w:p w14:paraId="112F7F21" w14:textId="77777777" w:rsidR="00B34B82" w:rsidRPr="003767CB" w:rsidRDefault="000D513A" w:rsidP="002E6EF7">
            <w:pPr>
              <w:spacing w:line="276" w:lineRule="auto"/>
              <w:jc w:val="both"/>
              <w:rPr>
                <w:rFonts w:eastAsia="Times New Roman"/>
                <w:sz w:val="24"/>
                <w:szCs w:val="24"/>
              </w:rPr>
            </w:pPr>
            <w:r>
              <w:rPr>
                <w:rFonts w:eastAsia="Times New Roman"/>
                <w:b/>
                <w:sz w:val="24"/>
                <w:szCs w:val="24"/>
              </w:rPr>
              <w:t>Практическое занятие №3</w:t>
            </w:r>
            <w:r w:rsidR="00B34B82" w:rsidRPr="003767CB">
              <w:rPr>
                <w:rFonts w:eastAsia="Times New Roman"/>
                <w:b/>
                <w:sz w:val="24"/>
                <w:szCs w:val="24"/>
              </w:rPr>
              <w:t>.</w:t>
            </w:r>
            <w:r>
              <w:rPr>
                <w:rFonts w:eastAsia="Times New Roman"/>
                <w:b/>
                <w:sz w:val="24"/>
                <w:szCs w:val="24"/>
              </w:rPr>
              <w:t xml:space="preserve"> </w:t>
            </w:r>
            <w:r w:rsidR="00B34B82" w:rsidRPr="003767CB">
              <w:rPr>
                <w:rFonts w:eastAsia="Times New Roman"/>
                <w:sz w:val="24"/>
                <w:szCs w:val="24"/>
              </w:rPr>
              <w:t>Морфология генеративных органов.</w:t>
            </w:r>
          </w:p>
        </w:tc>
        <w:tc>
          <w:tcPr>
            <w:tcW w:w="1134" w:type="dxa"/>
          </w:tcPr>
          <w:p w14:paraId="662CBDE6" w14:textId="77777777" w:rsidR="00B34B82" w:rsidRPr="00B243E3" w:rsidRDefault="00B34B82" w:rsidP="002E6EF7">
            <w:pPr>
              <w:spacing w:line="276" w:lineRule="auto"/>
              <w:jc w:val="center"/>
              <w:rPr>
                <w:sz w:val="24"/>
                <w:szCs w:val="24"/>
              </w:rPr>
            </w:pPr>
            <w:r w:rsidRPr="00B243E3">
              <w:rPr>
                <w:sz w:val="24"/>
                <w:szCs w:val="24"/>
              </w:rPr>
              <w:t>4</w:t>
            </w:r>
          </w:p>
        </w:tc>
        <w:tc>
          <w:tcPr>
            <w:tcW w:w="2552" w:type="dxa"/>
            <w:vMerge/>
          </w:tcPr>
          <w:p w14:paraId="5D7E1824" w14:textId="77777777" w:rsidR="00B34B82" w:rsidRPr="00B243E3" w:rsidRDefault="00B34B82" w:rsidP="00182FC6">
            <w:pPr>
              <w:spacing w:line="276" w:lineRule="auto"/>
              <w:rPr>
                <w:sz w:val="24"/>
                <w:szCs w:val="24"/>
              </w:rPr>
            </w:pPr>
          </w:p>
        </w:tc>
      </w:tr>
      <w:tr w:rsidR="00B34B82" w:rsidRPr="003767CB" w14:paraId="7E297A05" w14:textId="77777777" w:rsidTr="002E6EF7">
        <w:tc>
          <w:tcPr>
            <w:tcW w:w="2694" w:type="dxa"/>
            <w:vMerge w:val="restart"/>
          </w:tcPr>
          <w:p w14:paraId="0D27EDC5" w14:textId="77777777" w:rsidR="00567705" w:rsidRDefault="00567705" w:rsidP="002E6EF7">
            <w:pPr>
              <w:spacing w:line="276" w:lineRule="auto"/>
              <w:jc w:val="both"/>
              <w:rPr>
                <w:b/>
                <w:sz w:val="24"/>
                <w:szCs w:val="24"/>
              </w:rPr>
            </w:pPr>
            <w:r>
              <w:rPr>
                <w:b/>
                <w:sz w:val="24"/>
                <w:szCs w:val="24"/>
              </w:rPr>
              <w:t>Раздел 4. Систематика растений</w:t>
            </w:r>
          </w:p>
          <w:p w14:paraId="4FD96812" w14:textId="77777777" w:rsidR="00567705" w:rsidRDefault="00567705" w:rsidP="002E6EF7">
            <w:pPr>
              <w:spacing w:line="276" w:lineRule="auto"/>
              <w:jc w:val="both"/>
              <w:rPr>
                <w:b/>
                <w:sz w:val="24"/>
                <w:szCs w:val="24"/>
              </w:rPr>
            </w:pPr>
            <w:r>
              <w:rPr>
                <w:b/>
                <w:sz w:val="24"/>
                <w:szCs w:val="24"/>
              </w:rPr>
              <w:t>__________________</w:t>
            </w:r>
          </w:p>
          <w:p w14:paraId="627A5BA5" w14:textId="77777777" w:rsidR="00B34B82" w:rsidRPr="003767CB" w:rsidRDefault="00567705" w:rsidP="002E6EF7">
            <w:pPr>
              <w:spacing w:line="276" w:lineRule="auto"/>
              <w:jc w:val="both"/>
              <w:rPr>
                <w:b/>
                <w:sz w:val="24"/>
                <w:szCs w:val="24"/>
              </w:rPr>
            </w:pPr>
            <w:r>
              <w:rPr>
                <w:b/>
                <w:sz w:val="24"/>
                <w:szCs w:val="24"/>
              </w:rPr>
              <w:t>Тема 4</w:t>
            </w:r>
            <w:r w:rsidR="00B34B82" w:rsidRPr="003767CB">
              <w:rPr>
                <w:b/>
                <w:sz w:val="24"/>
                <w:szCs w:val="24"/>
              </w:rPr>
              <w:t>.</w:t>
            </w:r>
            <w:r>
              <w:rPr>
                <w:b/>
                <w:sz w:val="24"/>
                <w:szCs w:val="24"/>
              </w:rPr>
              <w:t>1.</w:t>
            </w:r>
          </w:p>
          <w:p w14:paraId="0B1AB25E" w14:textId="77777777" w:rsidR="00B34B82" w:rsidRPr="003767CB" w:rsidRDefault="00B34B82" w:rsidP="002E6EF7">
            <w:pPr>
              <w:spacing w:line="276" w:lineRule="auto"/>
              <w:rPr>
                <w:b/>
                <w:sz w:val="24"/>
                <w:szCs w:val="24"/>
              </w:rPr>
            </w:pPr>
            <w:r w:rsidRPr="003767CB">
              <w:rPr>
                <w:sz w:val="24"/>
                <w:szCs w:val="24"/>
              </w:rPr>
              <w:t>Понятие о систематике. Высшие растения. Основные признаки семейств высших покрытосеменных растений</w:t>
            </w:r>
          </w:p>
        </w:tc>
        <w:tc>
          <w:tcPr>
            <w:tcW w:w="8079" w:type="dxa"/>
          </w:tcPr>
          <w:p w14:paraId="1A39896E" w14:textId="77777777" w:rsidR="00B34B82" w:rsidRPr="003767CB" w:rsidRDefault="00CB54D2" w:rsidP="002E6EF7">
            <w:pPr>
              <w:spacing w:line="276" w:lineRule="auto"/>
              <w:rPr>
                <w:b/>
                <w:sz w:val="24"/>
                <w:szCs w:val="24"/>
              </w:rPr>
            </w:pPr>
            <w:r w:rsidRPr="00221E25">
              <w:rPr>
                <w:rFonts w:eastAsia="Times New Roman"/>
                <w:b/>
                <w:sz w:val="24"/>
                <w:szCs w:val="24"/>
              </w:rPr>
              <w:t>Основное содержание</w:t>
            </w:r>
          </w:p>
        </w:tc>
        <w:tc>
          <w:tcPr>
            <w:tcW w:w="1134" w:type="dxa"/>
          </w:tcPr>
          <w:p w14:paraId="2C5A0D2A" w14:textId="38D6A6C0" w:rsidR="00B34B82" w:rsidRPr="00B243E3" w:rsidRDefault="00DF1EA2" w:rsidP="002E6EF7">
            <w:pPr>
              <w:spacing w:line="276" w:lineRule="auto"/>
              <w:jc w:val="center"/>
              <w:rPr>
                <w:b/>
                <w:sz w:val="24"/>
                <w:szCs w:val="24"/>
              </w:rPr>
            </w:pPr>
            <w:r w:rsidRPr="00B243E3">
              <w:rPr>
                <w:b/>
                <w:sz w:val="24"/>
                <w:szCs w:val="24"/>
              </w:rPr>
              <w:t>2</w:t>
            </w:r>
          </w:p>
        </w:tc>
        <w:tc>
          <w:tcPr>
            <w:tcW w:w="2552" w:type="dxa"/>
            <w:vMerge w:val="restart"/>
          </w:tcPr>
          <w:p w14:paraId="15B7D3AF" w14:textId="77777777" w:rsidR="00B34B82" w:rsidRPr="00B243E3" w:rsidRDefault="00B34B82" w:rsidP="00182FC6">
            <w:pPr>
              <w:spacing w:line="276" w:lineRule="auto"/>
              <w:rPr>
                <w:sz w:val="24"/>
                <w:szCs w:val="24"/>
              </w:rPr>
            </w:pPr>
            <w:proofErr w:type="gramStart"/>
            <w:r w:rsidRPr="00B243E3">
              <w:rPr>
                <w:sz w:val="24"/>
                <w:szCs w:val="24"/>
              </w:rPr>
              <w:t>ОК</w:t>
            </w:r>
            <w:proofErr w:type="gramEnd"/>
            <w:r w:rsidRPr="00B243E3">
              <w:rPr>
                <w:sz w:val="24"/>
                <w:szCs w:val="24"/>
              </w:rPr>
              <w:t xml:space="preserve"> 02 – ОК 05,</w:t>
            </w:r>
          </w:p>
          <w:p w14:paraId="4840A8BB" w14:textId="77777777" w:rsidR="00B34B82" w:rsidRPr="00B243E3" w:rsidRDefault="00B34B82" w:rsidP="00182FC6">
            <w:pPr>
              <w:spacing w:line="276" w:lineRule="auto"/>
              <w:rPr>
                <w:sz w:val="24"/>
                <w:szCs w:val="24"/>
              </w:rPr>
            </w:pPr>
            <w:proofErr w:type="gramStart"/>
            <w:r w:rsidRPr="00B243E3">
              <w:rPr>
                <w:sz w:val="24"/>
                <w:szCs w:val="24"/>
              </w:rPr>
              <w:t>ОК</w:t>
            </w:r>
            <w:proofErr w:type="gramEnd"/>
            <w:r w:rsidRPr="00B243E3">
              <w:rPr>
                <w:sz w:val="24"/>
                <w:szCs w:val="24"/>
              </w:rPr>
              <w:t xml:space="preserve"> 09</w:t>
            </w:r>
            <w:r w:rsidR="00EF4082" w:rsidRPr="00B243E3">
              <w:rPr>
                <w:sz w:val="24"/>
                <w:szCs w:val="24"/>
              </w:rPr>
              <w:t xml:space="preserve">, </w:t>
            </w:r>
          </w:p>
          <w:p w14:paraId="7395E4B3" w14:textId="77777777" w:rsidR="00EF4082" w:rsidRPr="00B243E3" w:rsidRDefault="00EF4082" w:rsidP="00182FC6">
            <w:pPr>
              <w:shd w:val="clear" w:color="auto" w:fill="FFFFFF"/>
              <w:spacing w:line="276" w:lineRule="auto"/>
            </w:pPr>
            <w:r w:rsidRPr="00B243E3">
              <w:rPr>
                <w:bCs/>
                <w:sz w:val="24"/>
                <w:szCs w:val="24"/>
              </w:rPr>
              <w:t>ЛР 10, ЛР 21</w:t>
            </w:r>
          </w:p>
          <w:p w14:paraId="58738DE7" w14:textId="77777777" w:rsidR="00EF4082" w:rsidRPr="00B243E3" w:rsidRDefault="00EF4082" w:rsidP="00182FC6">
            <w:pPr>
              <w:spacing w:line="276" w:lineRule="auto"/>
              <w:rPr>
                <w:sz w:val="24"/>
                <w:szCs w:val="24"/>
              </w:rPr>
            </w:pPr>
          </w:p>
          <w:p w14:paraId="6417BFE4" w14:textId="77777777" w:rsidR="00B34B82" w:rsidRPr="00B243E3" w:rsidRDefault="00B34B82" w:rsidP="00182FC6">
            <w:pPr>
              <w:spacing w:line="276" w:lineRule="auto"/>
              <w:rPr>
                <w:sz w:val="24"/>
                <w:szCs w:val="24"/>
              </w:rPr>
            </w:pPr>
          </w:p>
        </w:tc>
      </w:tr>
      <w:tr w:rsidR="00CA1CFA" w:rsidRPr="003767CB" w14:paraId="4036DA98" w14:textId="77777777" w:rsidTr="00154E5D">
        <w:trPr>
          <w:trHeight w:val="605"/>
        </w:trPr>
        <w:tc>
          <w:tcPr>
            <w:tcW w:w="2694" w:type="dxa"/>
            <w:vMerge/>
          </w:tcPr>
          <w:p w14:paraId="183B1D1C" w14:textId="77777777" w:rsidR="00CA1CFA" w:rsidRPr="003767CB" w:rsidRDefault="00CA1CFA" w:rsidP="002E6EF7">
            <w:pPr>
              <w:spacing w:line="276" w:lineRule="auto"/>
              <w:jc w:val="both"/>
              <w:rPr>
                <w:b/>
                <w:sz w:val="24"/>
                <w:szCs w:val="24"/>
              </w:rPr>
            </w:pPr>
          </w:p>
        </w:tc>
        <w:tc>
          <w:tcPr>
            <w:tcW w:w="8079" w:type="dxa"/>
          </w:tcPr>
          <w:p w14:paraId="2ED8886D" w14:textId="77777777" w:rsidR="00CA1CFA" w:rsidRPr="003767CB" w:rsidRDefault="00CA1CFA" w:rsidP="00EA4308">
            <w:pPr>
              <w:spacing w:line="276" w:lineRule="auto"/>
              <w:jc w:val="both"/>
              <w:rPr>
                <w:sz w:val="24"/>
                <w:szCs w:val="24"/>
              </w:rPr>
            </w:pPr>
            <w:r w:rsidRPr="00221E25">
              <w:rPr>
                <w:sz w:val="24"/>
                <w:szCs w:val="24"/>
              </w:rPr>
              <w:t>Отдел покрытосеменные растения. Основные признаки семейств на примере их отдельных представителей</w:t>
            </w:r>
            <w:r w:rsidRPr="003767CB">
              <w:rPr>
                <w:sz w:val="24"/>
                <w:szCs w:val="24"/>
              </w:rPr>
              <w:t>.</w:t>
            </w:r>
          </w:p>
        </w:tc>
        <w:tc>
          <w:tcPr>
            <w:tcW w:w="1134" w:type="dxa"/>
            <w:vMerge w:val="restart"/>
          </w:tcPr>
          <w:p w14:paraId="43F67B7D" w14:textId="77777777" w:rsidR="00CA1CFA" w:rsidRPr="00B243E3" w:rsidRDefault="00CA1CFA" w:rsidP="002E6EF7">
            <w:pPr>
              <w:spacing w:line="276" w:lineRule="auto"/>
              <w:jc w:val="center"/>
              <w:rPr>
                <w:sz w:val="24"/>
                <w:szCs w:val="24"/>
              </w:rPr>
            </w:pPr>
            <w:r w:rsidRPr="00B243E3">
              <w:rPr>
                <w:sz w:val="24"/>
                <w:szCs w:val="24"/>
              </w:rPr>
              <w:t>2</w:t>
            </w:r>
          </w:p>
        </w:tc>
        <w:tc>
          <w:tcPr>
            <w:tcW w:w="2552" w:type="dxa"/>
            <w:vMerge/>
          </w:tcPr>
          <w:p w14:paraId="61EC4599" w14:textId="77777777" w:rsidR="00CA1CFA" w:rsidRPr="00B243E3" w:rsidRDefault="00CA1CFA" w:rsidP="00182FC6">
            <w:pPr>
              <w:spacing w:line="276" w:lineRule="auto"/>
              <w:rPr>
                <w:sz w:val="24"/>
                <w:szCs w:val="24"/>
              </w:rPr>
            </w:pPr>
          </w:p>
        </w:tc>
      </w:tr>
      <w:tr w:rsidR="00CA1CFA" w:rsidRPr="003767CB" w14:paraId="500F3546" w14:textId="77777777" w:rsidTr="00154E5D">
        <w:trPr>
          <w:trHeight w:val="529"/>
        </w:trPr>
        <w:tc>
          <w:tcPr>
            <w:tcW w:w="2694" w:type="dxa"/>
            <w:vMerge/>
          </w:tcPr>
          <w:p w14:paraId="136CD529" w14:textId="77777777" w:rsidR="00CA1CFA" w:rsidRPr="003767CB" w:rsidRDefault="00CA1CFA" w:rsidP="002E6EF7">
            <w:pPr>
              <w:spacing w:line="276" w:lineRule="auto"/>
              <w:jc w:val="both"/>
              <w:rPr>
                <w:b/>
                <w:sz w:val="24"/>
                <w:szCs w:val="24"/>
              </w:rPr>
            </w:pPr>
          </w:p>
        </w:tc>
        <w:tc>
          <w:tcPr>
            <w:tcW w:w="8079" w:type="dxa"/>
          </w:tcPr>
          <w:p w14:paraId="513A3480" w14:textId="77777777" w:rsidR="00CA1CFA" w:rsidRPr="003767CB" w:rsidRDefault="00CA1CFA" w:rsidP="00EA4308">
            <w:pPr>
              <w:spacing w:line="276" w:lineRule="auto"/>
              <w:jc w:val="both"/>
              <w:rPr>
                <w:sz w:val="24"/>
                <w:szCs w:val="24"/>
              </w:rPr>
            </w:pPr>
            <w:r>
              <w:rPr>
                <w:rFonts w:eastAsia="Times New Roman"/>
                <w:sz w:val="24"/>
                <w:szCs w:val="24"/>
              </w:rPr>
              <w:t>Класс Двудольные и Однодольные растения. Сравнительная характеристика классов.</w:t>
            </w:r>
          </w:p>
        </w:tc>
        <w:tc>
          <w:tcPr>
            <w:tcW w:w="1134" w:type="dxa"/>
            <w:vMerge/>
          </w:tcPr>
          <w:p w14:paraId="40FCEB97" w14:textId="77777777" w:rsidR="00CA1CFA" w:rsidRPr="00B243E3" w:rsidRDefault="00CA1CFA" w:rsidP="002E6EF7">
            <w:pPr>
              <w:jc w:val="center"/>
              <w:rPr>
                <w:sz w:val="24"/>
                <w:szCs w:val="24"/>
              </w:rPr>
            </w:pPr>
          </w:p>
        </w:tc>
        <w:tc>
          <w:tcPr>
            <w:tcW w:w="2552" w:type="dxa"/>
            <w:vMerge/>
          </w:tcPr>
          <w:p w14:paraId="41E6D892" w14:textId="77777777" w:rsidR="00CA1CFA" w:rsidRPr="00B243E3" w:rsidRDefault="00CA1CFA" w:rsidP="00182FC6">
            <w:pPr>
              <w:spacing w:line="276" w:lineRule="auto"/>
              <w:rPr>
                <w:sz w:val="24"/>
                <w:szCs w:val="24"/>
              </w:rPr>
            </w:pPr>
          </w:p>
        </w:tc>
      </w:tr>
      <w:tr w:rsidR="00CA1CFA" w:rsidRPr="003767CB" w14:paraId="55C81234" w14:textId="77777777" w:rsidTr="002E6EF7">
        <w:trPr>
          <w:trHeight w:val="910"/>
        </w:trPr>
        <w:tc>
          <w:tcPr>
            <w:tcW w:w="2694" w:type="dxa"/>
            <w:vMerge/>
          </w:tcPr>
          <w:p w14:paraId="727BAF45" w14:textId="77777777" w:rsidR="00CA1CFA" w:rsidRPr="003767CB" w:rsidRDefault="00CA1CFA" w:rsidP="002E6EF7">
            <w:pPr>
              <w:spacing w:line="276" w:lineRule="auto"/>
              <w:jc w:val="both"/>
              <w:rPr>
                <w:b/>
                <w:sz w:val="24"/>
                <w:szCs w:val="24"/>
              </w:rPr>
            </w:pPr>
          </w:p>
        </w:tc>
        <w:tc>
          <w:tcPr>
            <w:tcW w:w="8079" w:type="dxa"/>
          </w:tcPr>
          <w:p w14:paraId="0DFFD90A" w14:textId="77777777" w:rsidR="00CA1CFA" w:rsidRPr="002E6EF7" w:rsidRDefault="00CA1CFA" w:rsidP="00EA4308">
            <w:pPr>
              <w:jc w:val="both"/>
              <w:rPr>
                <w:sz w:val="24"/>
                <w:szCs w:val="24"/>
              </w:rPr>
            </w:pPr>
            <w:r>
              <w:rPr>
                <w:rFonts w:eastAsia="Times New Roman"/>
                <w:sz w:val="24"/>
                <w:szCs w:val="24"/>
              </w:rPr>
              <w:t>Семейства покрытосеменных растений. Общая характеристика семейств растений</w:t>
            </w:r>
          </w:p>
        </w:tc>
        <w:tc>
          <w:tcPr>
            <w:tcW w:w="1134" w:type="dxa"/>
            <w:vMerge/>
          </w:tcPr>
          <w:p w14:paraId="2B36088F" w14:textId="77777777" w:rsidR="00CA1CFA" w:rsidRPr="00B243E3" w:rsidRDefault="00CA1CFA" w:rsidP="002E6EF7">
            <w:pPr>
              <w:jc w:val="center"/>
              <w:rPr>
                <w:sz w:val="24"/>
                <w:szCs w:val="24"/>
              </w:rPr>
            </w:pPr>
          </w:p>
        </w:tc>
        <w:tc>
          <w:tcPr>
            <w:tcW w:w="2552" w:type="dxa"/>
            <w:vMerge/>
          </w:tcPr>
          <w:p w14:paraId="52F32B11" w14:textId="77777777" w:rsidR="00CA1CFA" w:rsidRPr="00B243E3" w:rsidRDefault="00CA1CFA" w:rsidP="00182FC6">
            <w:pPr>
              <w:spacing w:line="276" w:lineRule="auto"/>
              <w:rPr>
                <w:sz w:val="24"/>
                <w:szCs w:val="24"/>
              </w:rPr>
            </w:pPr>
          </w:p>
        </w:tc>
      </w:tr>
      <w:tr w:rsidR="000F1A74" w:rsidRPr="003767CB" w14:paraId="1C8C7E1B" w14:textId="77777777" w:rsidTr="00567705">
        <w:trPr>
          <w:trHeight w:val="279"/>
        </w:trPr>
        <w:tc>
          <w:tcPr>
            <w:tcW w:w="2694" w:type="dxa"/>
            <w:vMerge w:val="restart"/>
          </w:tcPr>
          <w:p w14:paraId="776F255C" w14:textId="77777777" w:rsidR="000F1A74" w:rsidRPr="00221E25" w:rsidRDefault="000F1A74" w:rsidP="0056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r w:rsidRPr="00221E25">
              <w:rPr>
                <w:rFonts w:eastAsia="Times New Roman"/>
                <w:b/>
                <w:sz w:val="24"/>
                <w:szCs w:val="24"/>
              </w:rPr>
              <w:t>Тема 4.2</w:t>
            </w:r>
            <w:r w:rsidRPr="00221E25">
              <w:rPr>
                <w:rFonts w:eastAsia="Times New Roman"/>
                <w:sz w:val="24"/>
                <w:szCs w:val="24"/>
              </w:rPr>
              <w:t>.</w:t>
            </w:r>
          </w:p>
          <w:p w14:paraId="7DF93DC5" w14:textId="77777777" w:rsidR="000F1A74" w:rsidRPr="003767CB" w:rsidRDefault="000F1A74" w:rsidP="00567705">
            <w:pPr>
              <w:spacing w:line="276" w:lineRule="auto"/>
              <w:jc w:val="both"/>
              <w:rPr>
                <w:b/>
                <w:sz w:val="24"/>
                <w:szCs w:val="24"/>
              </w:rPr>
            </w:pPr>
            <w:r w:rsidRPr="00221E25">
              <w:rPr>
                <w:sz w:val="24"/>
                <w:szCs w:val="24"/>
              </w:rPr>
              <w:lastRenderedPageBreak/>
              <w:t xml:space="preserve">Отдел Покрытосеменные растения. Семейство </w:t>
            </w:r>
            <w:proofErr w:type="gramStart"/>
            <w:r w:rsidRPr="00221E25">
              <w:rPr>
                <w:sz w:val="24"/>
                <w:szCs w:val="24"/>
              </w:rPr>
              <w:t>розоцветные</w:t>
            </w:r>
            <w:proofErr w:type="gramEnd"/>
            <w:r w:rsidRPr="00221E25">
              <w:rPr>
                <w:sz w:val="24"/>
                <w:szCs w:val="24"/>
              </w:rPr>
              <w:t>, бобовые, зонтичные</w:t>
            </w:r>
          </w:p>
        </w:tc>
        <w:tc>
          <w:tcPr>
            <w:tcW w:w="8079" w:type="dxa"/>
          </w:tcPr>
          <w:p w14:paraId="5DC39870" w14:textId="77777777" w:rsidR="000F1A74" w:rsidRPr="003767CB" w:rsidRDefault="000F1A74" w:rsidP="003F244D">
            <w:pPr>
              <w:spacing w:line="276" w:lineRule="auto"/>
              <w:jc w:val="both"/>
              <w:rPr>
                <w:rFonts w:eastAsia="Times New Roman"/>
                <w:b/>
                <w:sz w:val="24"/>
                <w:szCs w:val="24"/>
              </w:rPr>
            </w:pPr>
            <w:r w:rsidRPr="00221E25">
              <w:rPr>
                <w:rFonts w:eastAsia="Times New Roman"/>
                <w:b/>
                <w:sz w:val="24"/>
                <w:szCs w:val="24"/>
              </w:rPr>
              <w:lastRenderedPageBreak/>
              <w:t>Основное содержание</w:t>
            </w:r>
          </w:p>
        </w:tc>
        <w:tc>
          <w:tcPr>
            <w:tcW w:w="1134" w:type="dxa"/>
          </w:tcPr>
          <w:p w14:paraId="33BBF3DA" w14:textId="6BC1483E" w:rsidR="000F1A74" w:rsidRPr="00B243E3" w:rsidRDefault="00DF1EA2" w:rsidP="00234B7B">
            <w:pPr>
              <w:spacing w:line="276" w:lineRule="auto"/>
              <w:jc w:val="center"/>
              <w:rPr>
                <w:b/>
                <w:sz w:val="24"/>
                <w:szCs w:val="24"/>
              </w:rPr>
            </w:pPr>
            <w:r w:rsidRPr="00B243E3">
              <w:rPr>
                <w:b/>
                <w:sz w:val="24"/>
                <w:szCs w:val="24"/>
              </w:rPr>
              <w:t>3</w:t>
            </w:r>
          </w:p>
        </w:tc>
        <w:tc>
          <w:tcPr>
            <w:tcW w:w="2552" w:type="dxa"/>
            <w:vMerge w:val="restart"/>
          </w:tcPr>
          <w:p w14:paraId="4C86D301" w14:textId="77777777" w:rsidR="000F1A74" w:rsidRPr="00B243E3" w:rsidRDefault="000F1A74" w:rsidP="00182FC6">
            <w:pPr>
              <w:tabs>
                <w:tab w:val="left" w:pos="5496"/>
              </w:tabs>
              <w:rPr>
                <w:sz w:val="24"/>
                <w:szCs w:val="24"/>
              </w:rPr>
            </w:pPr>
            <w:proofErr w:type="gramStart"/>
            <w:r w:rsidRPr="00B243E3">
              <w:rPr>
                <w:sz w:val="24"/>
                <w:szCs w:val="24"/>
              </w:rPr>
              <w:t>ОК</w:t>
            </w:r>
            <w:proofErr w:type="gramEnd"/>
            <w:r w:rsidRPr="00B243E3">
              <w:rPr>
                <w:sz w:val="24"/>
                <w:szCs w:val="24"/>
              </w:rPr>
              <w:t xml:space="preserve"> 02 – ОК 05,</w:t>
            </w:r>
          </w:p>
          <w:p w14:paraId="6B599AE9" w14:textId="77777777" w:rsidR="000F1A74" w:rsidRPr="00B243E3" w:rsidRDefault="000F1A74" w:rsidP="00182FC6">
            <w:pPr>
              <w:tabs>
                <w:tab w:val="left" w:pos="5496"/>
              </w:tabs>
              <w:rPr>
                <w:sz w:val="24"/>
                <w:szCs w:val="24"/>
              </w:rPr>
            </w:pPr>
            <w:proofErr w:type="gramStart"/>
            <w:r w:rsidRPr="00B243E3">
              <w:rPr>
                <w:sz w:val="24"/>
                <w:szCs w:val="24"/>
              </w:rPr>
              <w:lastRenderedPageBreak/>
              <w:t>ОК</w:t>
            </w:r>
            <w:proofErr w:type="gramEnd"/>
            <w:r w:rsidRPr="00B243E3">
              <w:rPr>
                <w:sz w:val="24"/>
                <w:szCs w:val="24"/>
              </w:rPr>
              <w:t xml:space="preserve"> 09, </w:t>
            </w:r>
          </w:p>
          <w:p w14:paraId="6798DCC5" w14:textId="77777777" w:rsidR="000F1A74" w:rsidRPr="00B243E3" w:rsidRDefault="000F1A74" w:rsidP="00182FC6">
            <w:pPr>
              <w:shd w:val="clear" w:color="auto" w:fill="FFFFFF"/>
              <w:tabs>
                <w:tab w:val="left" w:pos="5496"/>
              </w:tabs>
            </w:pPr>
            <w:r w:rsidRPr="00B243E3">
              <w:rPr>
                <w:bCs/>
                <w:sz w:val="24"/>
                <w:szCs w:val="24"/>
              </w:rPr>
              <w:t>ЛР 10, ЛР 21</w:t>
            </w:r>
          </w:p>
          <w:p w14:paraId="6E5A62C8" w14:textId="77777777" w:rsidR="000F1A74" w:rsidRPr="00B243E3" w:rsidRDefault="000F1A74" w:rsidP="00182FC6">
            <w:pPr>
              <w:spacing w:line="276" w:lineRule="auto"/>
              <w:rPr>
                <w:sz w:val="24"/>
                <w:szCs w:val="24"/>
              </w:rPr>
            </w:pPr>
          </w:p>
        </w:tc>
      </w:tr>
      <w:tr w:rsidR="000F1A74" w:rsidRPr="003767CB" w14:paraId="2C84BAC2" w14:textId="77777777" w:rsidTr="00234B7B">
        <w:trPr>
          <w:trHeight w:val="904"/>
        </w:trPr>
        <w:tc>
          <w:tcPr>
            <w:tcW w:w="2694" w:type="dxa"/>
            <w:vMerge/>
          </w:tcPr>
          <w:p w14:paraId="54CE9791" w14:textId="77777777" w:rsidR="000F1A74" w:rsidRPr="00221E25" w:rsidRDefault="000F1A74" w:rsidP="0056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sz w:val="24"/>
                <w:szCs w:val="24"/>
              </w:rPr>
            </w:pPr>
          </w:p>
        </w:tc>
        <w:tc>
          <w:tcPr>
            <w:tcW w:w="8079" w:type="dxa"/>
          </w:tcPr>
          <w:p w14:paraId="149973A4" w14:textId="77777777" w:rsidR="000F1A74" w:rsidRPr="00221E25" w:rsidRDefault="000F1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r w:rsidRPr="00221E25">
              <w:rPr>
                <w:sz w:val="24"/>
                <w:szCs w:val="24"/>
              </w:rPr>
              <w:t xml:space="preserve">Отдел покрытосеменные растения. Основные признаки семейств маковые, крестоцветные, гречишные, </w:t>
            </w:r>
            <w:proofErr w:type="spellStart"/>
            <w:r w:rsidRPr="00221E25">
              <w:rPr>
                <w:sz w:val="24"/>
                <w:szCs w:val="24"/>
              </w:rPr>
              <w:t>яснотковые</w:t>
            </w:r>
            <w:proofErr w:type="spellEnd"/>
            <w:r w:rsidRPr="00221E25">
              <w:rPr>
                <w:sz w:val="24"/>
                <w:szCs w:val="24"/>
              </w:rPr>
              <w:t>, на примере их отдельных представителей.</w:t>
            </w:r>
            <w:r>
              <w:rPr>
                <w:sz w:val="24"/>
                <w:szCs w:val="24"/>
              </w:rPr>
              <w:t xml:space="preserve"> Морфологическое описание представителей семейств.</w:t>
            </w:r>
          </w:p>
        </w:tc>
        <w:tc>
          <w:tcPr>
            <w:tcW w:w="1134" w:type="dxa"/>
          </w:tcPr>
          <w:p w14:paraId="5DF60583" w14:textId="77777777" w:rsidR="000F1A74" w:rsidRPr="00B243E3" w:rsidRDefault="000F1A74" w:rsidP="00234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sz w:val="24"/>
                <w:szCs w:val="24"/>
              </w:rPr>
            </w:pPr>
          </w:p>
          <w:p w14:paraId="423E4F80" w14:textId="5509360C" w:rsidR="000F1A74" w:rsidRPr="00B243E3" w:rsidRDefault="004D10BB" w:rsidP="00234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sz w:val="24"/>
                <w:szCs w:val="24"/>
              </w:rPr>
            </w:pPr>
            <w:r w:rsidRPr="00B243E3">
              <w:rPr>
                <w:rFonts w:eastAsia="Times New Roman"/>
                <w:sz w:val="24"/>
                <w:szCs w:val="24"/>
              </w:rPr>
              <w:t>2в</w:t>
            </w:r>
          </w:p>
        </w:tc>
        <w:tc>
          <w:tcPr>
            <w:tcW w:w="2552" w:type="dxa"/>
            <w:vMerge/>
          </w:tcPr>
          <w:p w14:paraId="6B7CC454" w14:textId="77777777" w:rsidR="000F1A74" w:rsidRPr="00B243E3" w:rsidRDefault="000F1A74" w:rsidP="00182FC6">
            <w:pPr>
              <w:spacing w:line="276" w:lineRule="auto"/>
              <w:rPr>
                <w:sz w:val="24"/>
                <w:szCs w:val="24"/>
              </w:rPr>
            </w:pPr>
          </w:p>
        </w:tc>
      </w:tr>
      <w:tr w:rsidR="000F1A74" w:rsidRPr="003767CB" w14:paraId="0A399989" w14:textId="77777777">
        <w:trPr>
          <w:trHeight w:val="1399"/>
        </w:trPr>
        <w:tc>
          <w:tcPr>
            <w:tcW w:w="2694" w:type="dxa"/>
            <w:vMerge/>
          </w:tcPr>
          <w:p w14:paraId="7AFD8235" w14:textId="77777777" w:rsidR="000F1A74" w:rsidRPr="00221E25" w:rsidRDefault="000F1A74" w:rsidP="0056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sz w:val="24"/>
                <w:szCs w:val="24"/>
              </w:rPr>
            </w:pPr>
          </w:p>
        </w:tc>
        <w:tc>
          <w:tcPr>
            <w:tcW w:w="8079" w:type="dxa"/>
          </w:tcPr>
          <w:p w14:paraId="6A79345F" w14:textId="77777777" w:rsidR="000F1A74" w:rsidRPr="002E6EF7" w:rsidRDefault="000F1A74">
            <w:pPr>
              <w:jc w:val="both"/>
              <w:rPr>
                <w:b/>
                <w:sz w:val="24"/>
                <w:szCs w:val="24"/>
              </w:rPr>
            </w:pPr>
            <w:r w:rsidRPr="002E6EF7">
              <w:rPr>
                <w:b/>
                <w:sz w:val="24"/>
                <w:szCs w:val="24"/>
              </w:rPr>
              <w:t>Самостоятельная работа</w:t>
            </w:r>
          </w:p>
          <w:p w14:paraId="46DB09F0" w14:textId="77777777" w:rsidR="000F1A74" w:rsidRPr="002E6EF7" w:rsidRDefault="000F1A74">
            <w:pPr>
              <w:jc w:val="both"/>
              <w:rPr>
                <w:sz w:val="24"/>
                <w:szCs w:val="24"/>
              </w:rPr>
            </w:pPr>
            <w:r w:rsidRPr="002E6EF7">
              <w:rPr>
                <w:sz w:val="24"/>
                <w:szCs w:val="24"/>
              </w:rPr>
              <w:t>Изучение представителей</w:t>
            </w:r>
            <w:r>
              <w:rPr>
                <w:sz w:val="24"/>
                <w:szCs w:val="24"/>
              </w:rPr>
              <w:t xml:space="preserve"> семейств</w:t>
            </w:r>
            <w:r w:rsidRPr="002E6EF7">
              <w:rPr>
                <w:sz w:val="24"/>
                <w:szCs w:val="24"/>
              </w:rPr>
              <w:t>, оформление презентации</w:t>
            </w:r>
            <w:r>
              <w:rPr>
                <w:sz w:val="24"/>
                <w:szCs w:val="24"/>
              </w:rPr>
              <w:t>, составление таблицы</w:t>
            </w:r>
            <w:r w:rsidRPr="002E6EF7">
              <w:rPr>
                <w:sz w:val="24"/>
                <w:szCs w:val="24"/>
              </w:rPr>
              <w:t xml:space="preserve"> </w:t>
            </w:r>
            <w:r>
              <w:rPr>
                <w:sz w:val="24"/>
                <w:szCs w:val="24"/>
              </w:rPr>
              <w:t>«</w:t>
            </w:r>
            <w:r w:rsidRPr="002E6EF7">
              <w:rPr>
                <w:sz w:val="24"/>
                <w:szCs w:val="24"/>
              </w:rPr>
              <w:t>Лекарственные растения семейств</w:t>
            </w:r>
            <w:r>
              <w:rPr>
                <w:sz w:val="24"/>
                <w:szCs w:val="24"/>
              </w:rPr>
              <w:t>а</w:t>
            </w:r>
            <w:r w:rsidRPr="002E6EF7">
              <w:rPr>
                <w:sz w:val="24"/>
                <w:szCs w:val="24"/>
              </w:rPr>
              <w:t xml:space="preserve"> розоцветные, бобовые, зонтичные, лютиковые</w:t>
            </w:r>
            <w:r>
              <w:rPr>
                <w:sz w:val="24"/>
                <w:szCs w:val="24"/>
              </w:rPr>
              <w:t>»</w:t>
            </w:r>
            <w:r w:rsidRPr="002E6EF7">
              <w:rPr>
                <w:sz w:val="24"/>
                <w:szCs w:val="24"/>
              </w:rPr>
              <w:t>.</w:t>
            </w:r>
          </w:p>
        </w:tc>
        <w:tc>
          <w:tcPr>
            <w:tcW w:w="1134" w:type="dxa"/>
          </w:tcPr>
          <w:p w14:paraId="5C190577" w14:textId="5417B00F" w:rsidR="000F1A74" w:rsidRPr="00B243E3" w:rsidRDefault="00DF1EA2">
            <w:pPr>
              <w:jc w:val="center"/>
              <w:rPr>
                <w:sz w:val="24"/>
                <w:szCs w:val="24"/>
              </w:rPr>
            </w:pPr>
            <w:r w:rsidRPr="00B243E3">
              <w:rPr>
                <w:sz w:val="24"/>
                <w:szCs w:val="24"/>
              </w:rPr>
              <w:t>1в</w:t>
            </w:r>
          </w:p>
        </w:tc>
        <w:tc>
          <w:tcPr>
            <w:tcW w:w="2552" w:type="dxa"/>
            <w:vMerge/>
          </w:tcPr>
          <w:p w14:paraId="46F398CC" w14:textId="77777777" w:rsidR="000F1A74" w:rsidRPr="00B243E3" w:rsidRDefault="000F1A74" w:rsidP="00182FC6">
            <w:pPr>
              <w:spacing w:line="276" w:lineRule="auto"/>
              <w:rPr>
                <w:sz w:val="24"/>
                <w:szCs w:val="24"/>
              </w:rPr>
            </w:pPr>
          </w:p>
        </w:tc>
      </w:tr>
      <w:tr w:rsidR="000F1A74" w:rsidRPr="003767CB" w14:paraId="668457E5" w14:textId="77777777" w:rsidTr="00567705">
        <w:trPr>
          <w:trHeight w:val="205"/>
        </w:trPr>
        <w:tc>
          <w:tcPr>
            <w:tcW w:w="2694" w:type="dxa"/>
            <w:vMerge w:val="restart"/>
          </w:tcPr>
          <w:p w14:paraId="5EC3E4ED" w14:textId="77777777" w:rsidR="000F1A74" w:rsidRPr="00221E25" w:rsidRDefault="000F1A74" w:rsidP="0056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sz w:val="24"/>
                <w:szCs w:val="24"/>
              </w:rPr>
            </w:pPr>
            <w:r>
              <w:rPr>
                <w:rFonts w:eastAsia="Times New Roman"/>
                <w:b/>
                <w:sz w:val="24"/>
                <w:szCs w:val="24"/>
              </w:rPr>
              <w:t>Тема 4.3</w:t>
            </w:r>
          </w:p>
          <w:p w14:paraId="1C322EDE" w14:textId="77777777" w:rsidR="000F1A74" w:rsidRPr="00221E25" w:rsidRDefault="000F1A74" w:rsidP="0056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sz w:val="24"/>
                <w:szCs w:val="24"/>
              </w:rPr>
            </w:pPr>
            <w:r w:rsidRPr="00221E25">
              <w:rPr>
                <w:sz w:val="24"/>
                <w:szCs w:val="24"/>
              </w:rPr>
              <w:t xml:space="preserve">Семейство </w:t>
            </w:r>
            <w:proofErr w:type="gramStart"/>
            <w:r w:rsidRPr="00221E25">
              <w:rPr>
                <w:sz w:val="24"/>
                <w:szCs w:val="24"/>
              </w:rPr>
              <w:t>лютиковые</w:t>
            </w:r>
            <w:proofErr w:type="gramEnd"/>
            <w:r w:rsidRPr="00221E25">
              <w:rPr>
                <w:sz w:val="24"/>
                <w:szCs w:val="24"/>
              </w:rPr>
              <w:t xml:space="preserve"> маковые, крестоцветные</w:t>
            </w:r>
          </w:p>
        </w:tc>
        <w:tc>
          <w:tcPr>
            <w:tcW w:w="8079" w:type="dxa"/>
          </w:tcPr>
          <w:p w14:paraId="4C3CBB29" w14:textId="77777777" w:rsidR="000F1A74" w:rsidRPr="003767CB" w:rsidRDefault="000F1A74" w:rsidP="003F244D">
            <w:pPr>
              <w:spacing w:line="276" w:lineRule="auto"/>
              <w:jc w:val="both"/>
              <w:rPr>
                <w:rFonts w:eastAsia="Times New Roman"/>
                <w:b/>
                <w:sz w:val="24"/>
                <w:szCs w:val="24"/>
              </w:rPr>
            </w:pPr>
            <w:r w:rsidRPr="00221E25">
              <w:rPr>
                <w:rFonts w:eastAsia="Times New Roman"/>
                <w:b/>
                <w:sz w:val="24"/>
                <w:szCs w:val="24"/>
              </w:rPr>
              <w:t>Основное содержание</w:t>
            </w:r>
          </w:p>
        </w:tc>
        <w:tc>
          <w:tcPr>
            <w:tcW w:w="1134" w:type="dxa"/>
          </w:tcPr>
          <w:p w14:paraId="50E4FCCB" w14:textId="0438C233" w:rsidR="000F1A74" w:rsidRPr="00B243E3" w:rsidRDefault="00DF1EA2" w:rsidP="00234B7B">
            <w:pPr>
              <w:spacing w:line="276" w:lineRule="auto"/>
              <w:jc w:val="center"/>
              <w:rPr>
                <w:b/>
                <w:sz w:val="24"/>
                <w:szCs w:val="24"/>
              </w:rPr>
            </w:pPr>
            <w:r w:rsidRPr="00B243E3">
              <w:rPr>
                <w:b/>
                <w:sz w:val="24"/>
                <w:szCs w:val="24"/>
              </w:rPr>
              <w:t>7</w:t>
            </w:r>
          </w:p>
        </w:tc>
        <w:tc>
          <w:tcPr>
            <w:tcW w:w="2552" w:type="dxa"/>
            <w:vMerge w:val="restart"/>
          </w:tcPr>
          <w:p w14:paraId="7BC2DCF9" w14:textId="77777777" w:rsidR="000F1A74" w:rsidRPr="00B243E3" w:rsidRDefault="000F1A74" w:rsidP="00182FC6">
            <w:pPr>
              <w:tabs>
                <w:tab w:val="left" w:pos="5496"/>
              </w:tabs>
              <w:rPr>
                <w:sz w:val="24"/>
                <w:szCs w:val="24"/>
              </w:rPr>
            </w:pPr>
            <w:proofErr w:type="gramStart"/>
            <w:r w:rsidRPr="00B243E3">
              <w:rPr>
                <w:sz w:val="24"/>
                <w:szCs w:val="24"/>
              </w:rPr>
              <w:t>ОК</w:t>
            </w:r>
            <w:proofErr w:type="gramEnd"/>
            <w:r w:rsidRPr="00B243E3">
              <w:rPr>
                <w:sz w:val="24"/>
                <w:szCs w:val="24"/>
              </w:rPr>
              <w:t xml:space="preserve"> 02 – ОК 05,</w:t>
            </w:r>
          </w:p>
          <w:p w14:paraId="7DA42581" w14:textId="77777777" w:rsidR="000F1A74" w:rsidRPr="00B243E3" w:rsidRDefault="000F1A74" w:rsidP="00182FC6">
            <w:pPr>
              <w:tabs>
                <w:tab w:val="left" w:pos="5496"/>
              </w:tabs>
              <w:rPr>
                <w:sz w:val="24"/>
                <w:szCs w:val="24"/>
              </w:rPr>
            </w:pPr>
            <w:proofErr w:type="gramStart"/>
            <w:r w:rsidRPr="00B243E3">
              <w:rPr>
                <w:sz w:val="24"/>
                <w:szCs w:val="24"/>
              </w:rPr>
              <w:t>ОК</w:t>
            </w:r>
            <w:proofErr w:type="gramEnd"/>
            <w:r w:rsidRPr="00B243E3">
              <w:rPr>
                <w:sz w:val="24"/>
                <w:szCs w:val="24"/>
              </w:rPr>
              <w:t xml:space="preserve"> 09, </w:t>
            </w:r>
          </w:p>
          <w:p w14:paraId="1D3FB92E" w14:textId="77777777" w:rsidR="000F1A74" w:rsidRPr="00B243E3" w:rsidRDefault="000F1A74" w:rsidP="00182FC6">
            <w:pPr>
              <w:shd w:val="clear" w:color="auto" w:fill="FFFFFF"/>
              <w:tabs>
                <w:tab w:val="left" w:pos="5496"/>
              </w:tabs>
            </w:pPr>
            <w:r w:rsidRPr="00B243E3">
              <w:rPr>
                <w:bCs/>
                <w:sz w:val="24"/>
                <w:szCs w:val="24"/>
              </w:rPr>
              <w:t>ЛР 10, ЛР 21</w:t>
            </w:r>
          </w:p>
          <w:p w14:paraId="30AFE22B" w14:textId="77777777" w:rsidR="000F1A74" w:rsidRPr="00B243E3" w:rsidRDefault="000F1A74" w:rsidP="00182FC6">
            <w:pPr>
              <w:spacing w:line="276" w:lineRule="auto"/>
              <w:rPr>
                <w:sz w:val="24"/>
                <w:szCs w:val="24"/>
              </w:rPr>
            </w:pPr>
          </w:p>
        </w:tc>
      </w:tr>
      <w:tr w:rsidR="000F1A74" w:rsidRPr="003767CB" w14:paraId="79D2F4CF" w14:textId="77777777" w:rsidTr="00234B7B">
        <w:trPr>
          <w:trHeight w:val="887"/>
        </w:trPr>
        <w:tc>
          <w:tcPr>
            <w:tcW w:w="2694" w:type="dxa"/>
            <w:vMerge/>
          </w:tcPr>
          <w:p w14:paraId="7E2CE8F2" w14:textId="77777777" w:rsidR="000F1A74" w:rsidRDefault="000F1A74" w:rsidP="0056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sz w:val="24"/>
                <w:szCs w:val="24"/>
              </w:rPr>
            </w:pPr>
          </w:p>
        </w:tc>
        <w:tc>
          <w:tcPr>
            <w:tcW w:w="8079" w:type="dxa"/>
          </w:tcPr>
          <w:p w14:paraId="1BF17651" w14:textId="77777777" w:rsidR="000F1A74" w:rsidRPr="00221E25" w:rsidRDefault="000F1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r w:rsidRPr="00221E25">
              <w:rPr>
                <w:sz w:val="24"/>
                <w:szCs w:val="24"/>
              </w:rPr>
              <w:t xml:space="preserve">Отдел покрытосеменные растения. Основные признаки </w:t>
            </w:r>
            <w:r>
              <w:rPr>
                <w:sz w:val="24"/>
                <w:szCs w:val="24"/>
              </w:rPr>
              <w:t xml:space="preserve">семейств </w:t>
            </w:r>
            <w:r w:rsidRPr="00221E25">
              <w:rPr>
                <w:sz w:val="24"/>
                <w:szCs w:val="24"/>
              </w:rPr>
              <w:t>лютиковые маковые, крестоцветные на примере их отдельных представителей.</w:t>
            </w:r>
            <w:r>
              <w:rPr>
                <w:sz w:val="24"/>
                <w:szCs w:val="24"/>
              </w:rPr>
              <w:t xml:space="preserve"> Морфологическое описание представителей семейств.</w:t>
            </w:r>
          </w:p>
        </w:tc>
        <w:tc>
          <w:tcPr>
            <w:tcW w:w="1134" w:type="dxa"/>
          </w:tcPr>
          <w:p w14:paraId="1954B235" w14:textId="77777777" w:rsidR="000F1A74" w:rsidRPr="00B243E3" w:rsidRDefault="000F1A74" w:rsidP="00234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sz w:val="24"/>
                <w:szCs w:val="24"/>
              </w:rPr>
            </w:pPr>
          </w:p>
          <w:p w14:paraId="6145583E" w14:textId="77777777" w:rsidR="000F1A74" w:rsidRPr="00B243E3" w:rsidRDefault="00CA1CFA" w:rsidP="00234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sz w:val="24"/>
                <w:szCs w:val="24"/>
              </w:rPr>
            </w:pPr>
            <w:r w:rsidRPr="00B243E3">
              <w:rPr>
                <w:rFonts w:eastAsia="Times New Roman"/>
                <w:sz w:val="24"/>
                <w:szCs w:val="24"/>
              </w:rPr>
              <w:t>2в</w:t>
            </w:r>
          </w:p>
        </w:tc>
        <w:tc>
          <w:tcPr>
            <w:tcW w:w="2552" w:type="dxa"/>
            <w:vMerge/>
          </w:tcPr>
          <w:p w14:paraId="3C573D2E" w14:textId="77777777" w:rsidR="000F1A74" w:rsidRPr="00B243E3" w:rsidRDefault="000F1A74" w:rsidP="00182FC6">
            <w:pPr>
              <w:spacing w:line="276" w:lineRule="auto"/>
              <w:rPr>
                <w:sz w:val="24"/>
                <w:szCs w:val="24"/>
              </w:rPr>
            </w:pPr>
          </w:p>
        </w:tc>
      </w:tr>
      <w:tr w:rsidR="000F1A74" w:rsidRPr="003767CB" w14:paraId="488430EC" w14:textId="77777777" w:rsidTr="00234B7B">
        <w:trPr>
          <w:trHeight w:val="301"/>
        </w:trPr>
        <w:tc>
          <w:tcPr>
            <w:tcW w:w="2694" w:type="dxa"/>
            <w:vMerge/>
          </w:tcPr>
          <w:p w14:paraId="2D06A701" w14:textId="77777777" w:rsidR="000F1A74" w:rsidRDefault="000F1A74" w:rsidP="0056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sz w:val="24"/>
                <w:szCs w:val="24"/>
              </w:rPr>
            </w:pPr>
          </w:p>
        </w:tc>
        <w:tc>
          <w:tcPr>
            <w:tcW w:w="8079" w:type="dxa"/>
          </w:tcPr>
          <w:p w14:paraId="7341AA4D" w14:textId="77777777" w:rsidR="000F1A74" w:rsidRPr="00221E25" w:rsidRDefault="000F1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337E27">
              <w:rPr>
                <w:b/>
                <w:i/>
                <w:sz w:val="24"/>
                <w:szCs w:val="24"/>
              </w:rPr>
              <w:t>Профессионально-ориентированное содержание</w:t>
            </w:r>
          </w:p>
        </w:tc>
        <w:tc>
          <w:tcPr>
            <w:tcW w:w="1134" w:type="dxa"/>
            <w:vMerge w:val="restart"/>
          </w:tcPr>
          <w:p w14:paraId="392F3D1D" w14:textId="77777777" w:rsidR="000F1A74" w:rsidRPr="00B243E3" w:rsidRDefault="00CA1CFA" w:rsidP="00234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sz w:val="24"/>
                <w:szCs w:val="24"/>
              </w:rPr>
            </w:pPr>
            <w:r w:rsidRPr="00B243E3">
              <w:rPr>
                <w:rFonts w:eastAsia="Times New Roman"/>
                <w:sz w:val="24"/>
                <w:szCs w:val="24"/>
              </w:rPr>
              <w:t>4</w:t>
            </w:r>
          </w:p>
        </w:tc>
        <w:tc>
          <w:tcPr>
            <w:tcW w:w="2552" w:type="dxa"/>
            <w:vMerge/>
          </w:tcPr>
          <w:p w14:paraId="64486629" w14:textId="77777777" w:rsidR="000F1A74" w:rsidRPr="00B243E3" w:rsidRDefault="000F1A74" w:rsidP="00182FC6">
            <w:pPr>
              <w:spacing w:line="276" w:lineRule="auto"/>
              <w:rPr>
                <w:sz w:val="24"/>
                <w:szCs w:val="24"/>
              </w:rPr>
            </w:pPr>
          </w:p>
        </w:tc>
      </w:tr>
      <w:tr w:rsidR="000F1A74" w:rsidRPr="003767CB" w14:paraId="75B0EACE" w14:textId="77777777" w:rsidTr="000F1A74">
        <w:trPr>
          <w:trHeight w:val="1138"/>
        </w:trPr>
        <w:tc>
          <w:tcPr>
            <w:tcW w:w="2694" w:type="dxa"/>
            <w:vMerge/>
          </w:tcPr>
          <w:p w14:paraId="1255BB82" w14:textId="77777777" w:rsidR="000F1A74" w:rsidRDefault="000F1A74" w:rsidP="0056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sz w:val="24"/>
                <w:szCs w:val="24"/>
              </w:rPr>
            </w:pPr>
          </w:p>
        </w:tc>
        <w:tc>
          <w:tcPr>
            <w:tcW w:w="8079" w:type="dxa"/>
          </w:tcPr>
          <w:p w14:paraId="7E0721AC" w14:textId="77777777" w:rsidR="000F1A74" w:rsidRDefault="00CA1CFA" w:rsidP="00384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rFonts w:eastAsia="Times New Roman"/>
                <w:b/>
                <w:sz w:val="24"/>
                <w:szCs w:val="24"/>
              </w:rPr>
              <w:t>Практическое занятие 4</w:t>
            </w:r>
            <w:r w:rsidR="000F1A74" w:rsidRPr="00CA1CFA">
              <w:rPr>
                <w:rFonts w:eastAsia="Times New Roman"/>
                <w:b/>
                <w:sz w:val="24"/>
                <w:szCs w:val="24"/>
              </w:rPr>
              <w:t>.</w:t>
            </w:r>
            <w:r w:rsidR="000F1A74" w:rsidRPr="00337E27">
              <w:rPr>
                <w:rFonts w:eastAsia="Times New Roman"/>
                <w:sz w:val="24"/>
                <w:szCs w:val="24"/>
              </w:rPr>
              <w:t xml:space="preserve"> Изучение</w:t>
            </w:r>
            <w:r w:rsidR="000F1A74" w:rsidRPr="00337E27">
              <w:rPr>
                <w:sz w:val="24"/>
                <w:szCs w:val="24"/>
              </w:rPr>
              <w:t xml:space="preserve"> представителей лекарственных растений </w:t>
            </w:r>
            <w:r w:rsidR="003841CE">
              <w:rPr>
                <w:sz w:val="24"/>
                <w:szCs w:val="24"/>
              </w:rPr>
              <w:t>различных семейств, их л</w:t>
            </w:r>
            <w:r w:rsidR="000F1A74" w:rsidRPr="00337E27">
              <w:rPr>
                <w:sz w:val="24"/>
                <w:szCs w:val="24"/>
              </w:rPr>
              <w:t>екарственное растительное сырье и медицинское значение.</w:t>
            </w:r>
          </w:p>
        </w:tc>
        <w:tc>
          <w:tcPr>
            <w:tcW w:w="1134" w:type="dxa"/>
            <w:vMerge/>
          </w:tcPr>
          <w:p w14:paraId="72A3AD35" w14:textId="77777777" w:rsidR="000F1A74" w:rsidRPr="00B243E3" w:rsidRDefault="000F1A74" w:rsidP="00234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sz w:val="24"/>
                <w:szCs w:val="24"/>
              </w:rPr>
            </w:pPr>
          </w:p>
        </w:tc>
        <w:tc>
          <w:tcPr>
            <w:tcW w:w="2552" w:type="dxa"/>
            <w:vMerge/>
          </w:tcPr>
          <w:p w14:paraId="0C38AF7C" w14:textId="77777777" w:rsidR="000F1A74" w:rsidRPr="00B243E3" w:rsidRDefault="000F1A74" w:rsidP="00182FC6">
            <w:pPr>
              <w:spacing w:line="276" w:lineRule="auto"/>
              <w:rPr>
                <w:sz w:val="24"/>
                <w:szCs w:val="24"/>
              </w:rPr>
            </w:pPr>
          </w:p>
        </w:tc>
      </w:tr>
      <w:tr w:rsidR="000F1A74" w:rsidRPr="003767CB" w14:paraId="3A595FF0" w14:textId="77777777" w:rsidTr="000F1A74">
        <w:trPr>
          <w:trHeight w:val="501"/>
        </w:trPr>
        <w:tc>
          <w:tcPr>
            <w:tcW w:w="2694" w:type="dxa"/>
            <w:vMerge/>
          </w:tcPr>
          <w:p w14:paraId="1F2CDAF9" w14:textId="77777777" w:rsidR="000F1A74" w:rsidRDefault="000F1A74" w:rsidP="0056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sz w:val="24"/>
                <w:szCs w:val="24"/>
              </w:rPr>
            </w:pPr>
          </w:p>
        </w:tc>
        <w:tc>
          <w:tcPr>
            <w:tcW w:w="8079" w:type="dxa"/>
          </w:tcPr>
          <w:p w14:paraId="16D938EF" w14:textId="77777777" w:rsidR="000F1A74" w:rsidRPr="002E6EF7" w:rsidRDefault="000F1A74">
            <w:pPr>
              <w:jc w:val="both"/>
              <w:rPr>
                <w:b/>
                <w:sz w:val="24"/>
                <w:szCs w:val="24"/>
              </w:rPr>
            </w:pPr>
            <w:r w:rsidRPr="002E6EF7">
              <w:rPr>
                <w:b/>
                <w:sz w:val="24"/>
                <w:szCs w:val="24"/>
              </w:rPr>
              <w:t>Самостоятельная работа</w:t>
            </w:r>
          </w:p>
          <w:p w14:paraId="2669DE53" w14:textId="77777777" w:rsidR="000F1A74" w:rsidRPr="002E6EF7" w:rsidRDefault="000F1A74">
            <w:pPr>
              <w:spacing w:after="240"/>
              <w:jc w:val="both"/>
              <w:rPr>
                <w:b/>
                <w:sz w:val="24"/>
                <w:szCs w:val="24"/>
              </w:rPr>
            </w:pPr>
            <w:r w:rsidRPr="002E6EF7">
              <w:rPr>
                <w:sz w:val="24"/>
                <w:szCs w:val="24"/>
              </w:rPr>
              <w:t>Изучение представителей</w:t>
            </w:r>
            <w:r>
              <w:rPr>
                <w:sz w:val="24"/>
                <w:szCs w:val="24"/>
              </w:rPr>
              <w:t xml:space="preserve"> семейств</w:t>
            </w:r>
            <w:r w:rsidRPr="002E6EF7">
              <w:rPr>
                <w:sz w:val="24"/>
                <w:szCs w:val="24"/>
              </w:rPr>
              <w:t>, оформление презентации</w:t>
            </w:r>
            <w:r>
              <w:rPr>
                <w:sz w:val="24"/>
                <w:szCs w:val="24"/>
              </w:rPr>
              <w:t>,</w:t>
            </w:r>
            <w:r w:rsidRPr="002E6EF7">
              <w:rPr>
                <w:sz w:val="24"/>
                <w:szCs w:val="24"/>
              </w:rPr>
              <w:t xml:space="preserve"> </w:t>
            </w:r>
            <w:r>
              <w:rPr>
                <w:sz w:val="24"/>
                <w:szCs w:val="24"/>
              </w:rPr>
              <w:t>составление таблицы</w:t>
            </w:r>
            <w:r w:rsidRPr="002E6EF7">
              <w:rPr>
                <w:sz w:val="24"/>
                <w:szCs w:val="24"/>
              </w:rPr>
              <w:t xml:space="preserve"> </w:t>
            </w:r>
            <w:r>
              <w:rPr>
                <w:sz w:val="24"/>
                <w:szCs w:val="24"/>
              </w:rPr>
              <w:t>«</w:t>
            </w:r>
            <w:r w:rsidRPr="002E6EF7">
              <w:rPr>
                <w:sz w:val="24"/>
                <w:szCs w:val="24"/>
              </w:rPr>
              <w:t>Лекарственные растения семейств</w:t>
            </w:r>
            <w:r>
              <w:rPr>
                <w:sz w:val="24"/>
                <w:szCs w:val="24"/>
              </w:rPr>
              <w:t>а</w:t>
            </w:r>
            <w:r w:rsidRPr="002E6EF7">
              <w:rPr>
                <w:sz w:val="24"/>
                <w:szCs w:val="24"/>
              </w:rPr>
              <w:t xml:space="preserve"> маковые, крестоцветные, гречишные, </w:t>
            </w:r>
            <w:proofErr w:type="spellStart"/>
            <w:r w:rsidRPr="002E6EF7">
              <w:rPr>
                <w:sz w:val="24"/>
                <w:szCs w:val="24"/>
              </w:rPr>
              <w:t>яснотковые</w:t>
            </w:r>
            <w:proofErr w:type="spellEnd"/>
            <w:r>
              <w:rPr>
                <w:sz w:val="24"/>
                <w:szCs w:val="24"/>
              </w:rPr>
              <w:t>»</w:t>
            </w:r>
            <w:r w:rsidRPr="007D6B43">
              <w:rPr>
                <w:sz w:val="24"/>
                <w:szCs w:val="24"/>
              </w:rPr>
              <w:t>.</w:t>
            </w:r>
          </w:p>
        </w:tc>
        <w:tc>
          <w:tcPr>
            <w:tcW w:w="1134" w:type="dxa"/>
          </w:tcPr>
          <w:p w14:paraId="4682E427" w14:textId="047F2345" w:rsidR="000F1A74" w:rsidRPr="00B243E3" w:rsidRDefault="00DF1EA2">
            <w:pPr>
              <w:jc w:val="center"/>
              <w:rPr>
                <w:sz w:val="24"/>
                <w:szCs w:val="24"/>
              </w:rPr>
            </w:pPr>
            <w:r w:rsidRPr="00B243E3">
              <w:rPr>
                <w:sz w:val="24"/>
                <w:szCs w:val="24"/>
              </w:rPr>
              <w:t>1в</w:t>
            </w:r>
          </w:p>
        </w:tc>
        <w:tc>
          <w:tcPr>
            <w:tcW w:w="2552" w:type="dxa"/>
            <w:tcBorders>
              <w:top w:val="nil"/>
            </w:tcBorders>
          </w:tcPr>
          <w:p w14:paraId="26778961" w14:textId="77777777" w:rsidR="000F1A74" w:rsidRPr="00B243E3" w:rsidRDefault="000F1A74" w:rsidP="00182FC6">
            <w:pPr>
              <w:tabs>
                <w:tab w:val="left" w:pos="5496"/>
              </w:tabs>
              <w:rPr>
                <w:sz w:val="24"/>
                <w:szCs w:val="24"/>
              </w:rPr>
            </w:pPr>
            <w:proofErr w:type="gramStart"/>
            <w:r w:rsidRPr="00B243E3">
              <w:rPr>
                <w:sz w:val="24"/>
                <w:szCs w:val="24"/>
              </w:rPr>
              <w:t>ОК</w:t>
            </w:r>
            <w:proofErr w:type="gramEnd"/>
            <w:r w:rsidRPr="00B243E3">
              <w:rPr>
                <w:sz w:val="24"/>
                <w:szCs w:val="24"/>
              </w:rPr>
              <w:t xml:space="preserve"> 02 – ОК 05,</w:t>
            </w:r>
          </w:p>
          <w:p w14:paraId="52DE2694" w14:textId="77777777" w:rsidR="000F1A74" w:rsidRPr="00B243E3" w:rsidRDefault="000F1A74" w:rsidP="00182FC6">
            <w:pPr>
              <w:tabs>
                <w:tab w:val="left" w:pos="5496"/>
              </w:tabs>
              <w:rPr>
                <w:sz w:val="24"/>
                <w:szCs w:val="24"/>
              </w:rPr>
            </w:pPr>
            <w:proofErr w:type="gramStart"/>
            <w:r w:rsidRPr="00B243E3">
              <w:rPr>
                <w:sz w:val="24"/>
                <w:szCs w:val="24"/>
              </w:rPr>
              <w:t>ОК</w:t>
            </w:r>
            <w:proofErr w:type="gramEnd"/>
            <w:r w:rsidRPr="00B243E3">
              <w:rPr>
                <w:sz w:val="24"/>
                <w:szCs w:val="24"/>
              </w:rPr>
              <w:t xml:space="preserve"> 09, </w:t>
            </w:r>
          </w:p>
          <w:p w14:paraId="2F7ADB86" w14:textId="77777777" w:rsidR="000F1A74" w:rsidRPr="00B243E3" w:rsidRDefault="000F1A74" w:rsidP="00182FC6">
            <w:pPr>
              <w:shd w:val="clear" w:color="auto" w:fill="FFFFFF"/>
              <w:tabs>
                <w:tab w:val="left" w:pos="5496"/>
              </w:tabs>
            </w:pPr>
            <w:r w:rsidRPr="00B243E3">
              <w:rPr>
                <w:bCs/>
                <w:sz w:val="24"/>
                <w:szCs w:val="24"/>
              </w:rPr>
              <w:t>ЛР 10, ЛР 21</w:t>
            </w:r>
          </w:p>
          <w:p w14:paraId="174482C4" w14:textId="77777777" w:rsidR="000F1A74" w:rsidRPr="00B243E3" w:rsidRDefault="000F1A74" w:rsidP="00182FC6">
            <w:pPr>
              <w:spacing w:line="276" w:lineRule="auto"/>
              <w:rPr>
                <w:sz w:val="24"/>
                <w:szCs w:val="24"/>
              </w:rPr>
            </w:pPr>
          </w:p>
        </w:tc>
      </w:tr>
      <w:tr w:rsidR="00234B7B" w:rsidRPr="003767CB" w14:paraId="19720F79" w14:textId="77777777" w:rsidTr="00567705">
        <w:trPr>
          <w:trHeight w:val="301"/>
        </w:trPr>
        <w:tc>
          <w:tcPr>
            <w:tcW w:w="2694" w:type="dxa"/>
            <w:vMerge w:val="restart"/>
          </w:tcPr>
          <w:p w14:paraId="11C23FA6" w14:textId="77777777" w:rsidR="00234B7B" w:rsidRPr="00221E25" w:rsidRDefault="00234B7B" w:rsidP="0056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r>
              <w:rPr>
                <w:rFonts w:eastAsia="Times New Roman"/>
                <w:b/>
                <w:sz w:val="24"/>
                <w:szCs w:val="24"/>
              </w:rPr>
              <w:t>Тема 4.4</w:t>
            </w:r>
            <w:r w:rsidRPr="00221E25">
              <w:rPr>
                <w:rFonts w:eastAsia="Times New Roman"/>
                <w:b/>
                <w:sz w:val="24"/>
                <w:szCs w:val="24"/>
              </w:rPr>
              <w:t xml:space="preserve">. </w:t>
            </w:r>
            <w:r w:rsidRPr="00221E25">
              <w:rPr>
                <w:sz w:val="24"/>
                <w:szCs w:val="24"/>
              </w:rPr>
              <w:t xml:space="preserve">Семейство </w:t>
            </w:r>
            <w:proofErr w:type="gramStart"/>
            <w:r w:rsidRPr="00221E25">
              <w:rPr>
                <w:sz w:val="24"/>
                <w:szCs w:val="24"/>
              </w:rPr>
              <w:t>гречишные</w:t>
            </w:r>
            <w:proofErr w:type="gramEnd"/>
            <w:r w:rsidRPr="00221E25">
              <w:rPr>
                <w:sz w:val="24"/>
                <w:szCs w:val="24"/>
              </w:rPr>
              <w:t xml:space="preserve">, </w:t>
            </w:r>
            <w:proofErr w:type="spellStart"/>
            <w:r w:rsidRPr="00221E25">
              <w:rPr>
                <w:sz w:val="24"/>
                <w:szCs w:val="24"/>
              </w:rPr>
              <w:t>яснотковые</w:t>
            </w:r>
            <w:proofErr w:type="spellEnd"/>
            <w:r w:rsidRPr="00221E25">
              <w:rPr>
                <w:sz w:val="24"/>
                <w:szCs w:val="24"/>
              </w:rPr>
              <w:t>,</w:t>
            </w:r>
          </w:p>
          <w:p w14:paraId="64108564" w14:textId="77777777" w:rsidR="00234B7B" w:rsidRDefault="00234B7B" w:rsidP="0056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sz w:val="24"/>
                <w:szCs w:val="24"/>
              </w:rPr>
            </w:pPr>
            <w:r w:rsidRPr="00221E25">
              <w:rPr>
                <w:sz w:val="24"/>
                <w:szCs w:val="24"/>
              </w:rPr>
              <w:t>астровые</w:t>
            </w:r>
          </w:p>
        </w:tc>
        <w:tc>
          <w:tcPr>
            <w:tcW w:w="8079" w:type="dxa"/>
          </w:tcPr>
          <w:p w14:paraId="68DA2F1B" w14:textId="77777777" w:rsidR="00234B7B" w:rsidRPr="003767CB" w:rsidRDefault="00234B7B" w:rsidP="003F244D">
            <w:pPr>
              <w:spacing w:line="276" w:lineRule="auto"/>
              <w:jc w:val="both"/>
              <w:rPr>
                <w:rFonts w:eastAsia="Times New Roman"/>
                <w:b/>
                <w:sz w:val="24"/>
                <w:szCs w:val="24"/>
              </w:rPr>
            </w:pPr>
            <w:r w:rsidRPr="00221E25">
              <w:rPr>
                <w:rFonts w:eastAsia="Times New Roman"/>
                <w:b/>
                <w:sz w:val="24"/>
                <w:szCs w:val="24"/>
              </w:rPr>
              <w:t>Основное содержание</w:t>
            </w:r>
          </w:p>
        </w:tc>
        <w:tc>
          <w:tcPr>
            <w:tcW w:w="1134" w:type="dxa"/>
          </w:tcPr>
          <w:p w14:paraId="154E2096" w14:textId="2874EC2E" w:rsidR="00234B7B" w:rsidRPr="00B243E3" w:rsidRDefault="00DF1EA2" w:rsidP="00234B7B">
            <w:pPr>
              <w:spacing w:line="276" w:lineRule="auto"/>
              <w:jc w:val="center"/>
              <w:rPr>
                <w:b/>
                <w:sz w:val="24"/>
                <w:szCs w:val="24"/>
              </w:rPr>
            </w:pPr>
            <w:r w:rsidRPr="00B243E3">
              <w:rPr>
                <w:b/>
                <w:sz w:val="24"/>
                <w:szCs w:val="24"/>
              </w:rPr>
              <w:t>3</w:t>
            </w:r>
          </w:p>
        </w:tc>
        <w:tc>
          <w:tcPr>
            <w:tcW w:w="2552" w:type="dxa"/>
            <w:vMerge w:val="restart"/>
          </w:tcPr>
          <w:p w14:paraId="7144E50B" w14:textId="77777777" w:rsidR="000F1A74" w:rsidRPr="00B243E3" w:rsidRDefault="000F1A74" w:rsidP="00182FC6">
            <w:pPr>
              <w:tabs>
                <w:tab w:val="left" w:pos="5496"/>
              </w:tabs>
              <w:rPr>
                <w:sz w:val="24"/>
                <w:szCs w:val="24"/>
              </w:rPr>
            </w:pPr>
            <w:proofErr w:type="gramStart"/>
            <w:r w:rsidRPr="00B243E3">
              <w:rPr>
                <w:sz w:val="24"/>
                <w:szCs w:val="24"/>
              </w:rPr>
              <w:t>ОК</w:t>
            </w:r>
            <w:proofErr w:type="gramEnd"/>
            <w:r w:rsidRPr="00B243E3">
              <w:rPr>
                <w:sz w:val="24"/>
                <w:szCs w:val="24"/>
              </w:rPr>
              <w:t xml:space="preserve"> 02 – ОК 05,</w:t>
            </w:r>
          </w:p>
          <w:p w14:paraId="7B13CCEE" w14:textId="77777777" w:rsidR="000F1A74" w:rsidRPr="00B243E3" w:rsidRDefault="000F1A74" w:rsidP="00182FC6">
            <w:pPr>
              <w:tabs>
                <w:tab w:val="left" w:pos="5496"/>
              </w:tabs>
              <w:rPr>
                <w:sz w:val="24"/>
                <w:szCs w:val="24"/>
              </w:rPr>
            </w:pPr>
            <w:proofErr w:type="gramStart"/>
            <w:r w:rsidRPr="00B243E3">
              <w:rPr>
                <w:sz w:val="24"/>
                <w:szCs w:val="24"/>
              </w:rPr>
              <w:t>ОК</w:t>
            </w:r>
            <w:proofErr w:type="gramEnd"/>
            <w:r w:rsidRPr="00B243E3">
              <w:rPr>
                <w:sz w:val="24"/>
                <w:szCs w:val="24"/>
              </w:rPr>
              <w:t xml:space="preserve"> 09, </w:t>
            </w:r>
          </w:p>
          <w:p w14:paraId="41A9C311" w14:textId="77777777" w:rsidR="000F1A74" w:rsidRPr="00B243E3" w:rsidRDefault="000F1A74" w:rsidP="00182FC6">
            <w:pPr>
              <w:shd w:val="clear" w:color="auto" w:fill="FFFFFF"/>
              <w:tabs>
                <w:tab w:val="left" w:pos="5496"/>
              </w:tabs>
            </w:pPr>
            <w:r w:rsidRPr="00B243E3">
              <w:rPr>
                <w:bCs/>
                <w:sz w:val="24"/>
                <w:szCs w:val="24"/>
              </w:rPr>
              <w:t>ЛР 10, ЛР 21</w:t>
            </w:r>
          </w:p>
          <w:p w14:paraId="28AD3FB7" w14:textId="77777777" w:rsidR="00234B7B" w:rsidRPr="00B243E3" w:rsidRDefault="00234B7B" w:rsidP="00182FC6">
            <w:pPr>
              <w:spacing w:line="276" w:lineRule="auto"/>
              <w:rPr>
                <w:sz w:val="24"/>
                <w:szCs w:val="24"/>
              </w:rPr>
            </w:pPr>
          </w:p>
        </w:tc>
      </w:tr>
      <w:tr w:rsidR="00234B7B" w:rsidRPr="003767CB" w14:paraId="18504359" w14:textId="77777777" w:rsidTr="00234B7B">
        <w:trPr>
          <w:trHeight w:val="887"/>
        </w:trPr>
        <w:tc>
          <w:tcPr>
            <w:tcW w:w="2694" w:type="dxa"/>
            <w:vMerge/>
          </w:tcPr>
          <w:p w14:paraId="47C84D14" w14:textId="77777777" w:rsidR="00234B7B" w:rsidRDefault="00234B7B" w:rsidP="0056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sz w:val="24"/>
                <w:szCs w:val="24"/>
              </w:rPr>
            </w:pPr>
          </w:p>
        </w:tc>
        <w:tc>
          <w:tcPr>
            <w:tcW w:w="8079" w:type="dxa"/>
          </w:tcPr>
          <w:p w14:paraId="6A41D3FA" w14:textId="77777777" w:rsidR="00234B7B" w:rsidRPr="00221E25" w:rsidRDefault="00234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r w:rsidRPr="00221E25">
              <w:rPr>
                <w:sz w:val="24"/>
                <w:szCs w:val="24"/>
              </w:rPr>
              <w:t xml:space="preserve">Отдел покрытосеменные растения. Основные признаки </w:t>
            </w:r>
            <w:r>
              <w:rPr>
                <w:sz w:val="24"/>
                <w:szCs w:val="24"/>
              </w:rPr>
              <w:t>семей</w:t>
            </w:r>
            <w:proofErr w:type="gramStart"/>
            <w:r>
              <w:rPr>
                <w:sz w:val="24"/>
                <w:szCs w:val="24"/>
              </w:rPr>
              <w:t xml:space="preserve">ств </w:t>
            </w:r>
            <w:r w:rsidRPr="00221E25">
              <w:rPr>
                <w:sz w:val="24"/>
                <w:szCs w:val="24"/>
              </w:rPr>
              <w:t>гр</w:t>
            </w:r>
            <w:proofErr w:type="gramEnd"/>
            <w:r w:rsidRPr="00221E25">
              <w:rPr>
                <w:sz w:val="24"/>
                <w:szCs w:val="24"/>
              </w:rPr>
              <w:t xml:space="preserve">ечишные, </w:t>
            </w:r>
            <w:proofErr w:type="spellStart"/>
            <w:r w:rsidRPr="00221E25">
              <w:rPr>
                <w:sz w:val="24"/>
                <w:szCs w:val="24"/>
              </w:rPr>
              <w:t>яснотковые</w:t>
            </w:r>
            <w:proofErr w:type="spellEnd"/>
            <w:r w:rsidRPr="00221E25">
              <w:rPr>
                <w:sz w:val="24"/>
                <w:szCs w:val="24"/>
              </w:rPr>
              <w:t>,</w:t>
            </w:r>
            <w:r>
              <w:rPr>
                <w:sz w:val="24"/>
                <w:szCs w:val="24"/>
              </w:rPr>
              <w:t xml:space="preserve"> </w:t>
            </w:r>
            <w:r w:rsidRPr="00221E25">
              <w:rPr>
                <w:sz w:val="24"/>
                <w:szCs w:val="24"/>
              </w:rPr>
              <w:t>астровые на примере их отдельных представителей.</w:t>
            </w:r>
            <w:r>
              <w:rPr>
                <w:sz w:val="24"/>
                <w:szCs w:val="24"/>
              </w:rPr>
              <w:t xml:space="preserve"> Морфологическое описание представителей семейств.</w:t>
            </w:r>
          </w:p>
        </w:tc>
        <w:tc>
          <w:tcPr>
            <w:tcW w:w="1134" w:type="dxa"/>
          </w:tcPr>
          <w:p w14:paraId="7A6E043E" w14:textId="77777777" w:rsidR="00234B7B" w:rsidRPr="00B243E3" w:rsidRDefault="00CA1CFA" w:rsidP="00234B7B">
            <w:pPr>
              <w:tabs>
                <w:tab w:val="left" w:pos="5496"/>
              </w:tabs>
              <w:jc w:val="center"/>
              <w:rPr>
                <w:rFonts w:eastAsia="Times New Roman"/>
                <w:sz w:val="24"/>
                <w:szCs w:val="24"/>
              </w:rPr>
            </w:pPr>
            <w:r w:rsidRPr="00B243E3">
              <w:rPr>
                <w:rFonts w:eastAsia="Times New Roman"/>
                <w:sz w:val="24"/>
                <w:szCs w:val="24"/>
              </w:rPr>
              <w:t>2в</w:t>
            </w:r>
          </w:p>
        </w:tc>
        <w:tc>
          <w:tcPr>
            <w:tcW w:w="2552" w:type="dxa"/>
            <w:vMerge/>
          </w:tcPr>
          <w:p w14:paraId="69A5CA56" w14:textId="77777777" w:rsidR="00234B7B" w:rsidRPr="00B243E3" w:rsidRDefault="00234B7B" w:rsidP="002E6EF7">
            <w:pPr>
              <w:spacing w:line="276" w:lineRule="auto"/>
              <w:jc w:val="center"/>
              <w:rPr>
                <w:sz w:val="24"/>
                <w:szCs w:val="24"/>
              </w:rPr>
            </w:pPr>
          </w:p>
        </w:tc>
      </w:tr>
      <w:tr w:rsidR="00234B7B" w:rsidRPr="003767CB" w14:paraId="0CF8A62B" w14:textId="77777777" w:rsidTr="00234B7B">
        <w:trPr>
          <w:trHeight w:val="251"/>
        </w:trPr>
        <w:tc>
          <w:tcPr>
            <w:tcW w:w="2694" w:type="dxa"/>
            <w:vMerge/>
          </w:tcPr>
          <w:p w14:paraId="5A347BB5" w14:textId="77777777" w:rsidR="00234B7B" w:rsidRDefault="00234B7B" w:rsidP="00567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sz w:val="24"/>
                <w:szCs w:val="24"/>
              </w:rPr>
            </w:pPr>
          </w:p>
        </w:tc>
        <w:tc>
          <w:tcPr>
            <w:tcW w:w="8079" w:type="dxa"/>
          </w:tcPr>
          <w:p w14:paraId="1D0D82FB" w14:textId="77777777" w:rsidR="00DF1EA2" w:rsidRPr="002E6EF7" w:rsidRDefault="00DF1EA2" w:rsidP="00DF1EA2">
            <w:pPr>
              <w:jc w:val="both"/>
              <w:rPr>
                <w:b/>
                <w:sz w:val="24"/>
                <w:szCs w:val="24"/>
              </w:rPr>
            </w:pPr>
            <w:r w:rsidRPr="002E6EF7">
              <w:rPr>
                <w:b/>
                <w:sz w:val="24"/>
                <w:szCs w:val="24"/>
              </w:rPr>
              <w:t>Самостоятельная работа</w:t>
            </w:r>
          </w:p>
          <w:p w14:paraId="2A7AA872" w14:textId="65535E15" w:rsidR="00234B7B" w:rsidRPr="00221E25" w:rsidRDefault="004D10BB" w:rsidP="00DF1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21E25">
              <w:rPr>
                <w:sz w:val="24"/>
                <w:szCs w:val="24"/>
              </w:rPr>
              <w:t xml:space="preserve">Семейство </w:t>
            </w:r>
            <w:proofErr w:type="gramStart"/>
            <w:r w:rsidRPr="00221E25">
              <w:rPr>
                <w:sz w:val="24"/>
                <w:szCs w:val="24"/>
              </w:rPr>
              <w:t>пасленовые</w:t>
            </w:r>
            <w:proofErr w:type="gramEnd"/>
            <w:r w:rsidRPr="00221E25">
              <w:rPr>
                <w:sz w:val="24"/>
                <w:szCs w:val="24"/>
              </w:rPr>
              <w:t>, лилейный, мятликовые</w:t>
            </w:r>
            <w:r>
              <w:rPr>
                <w:sz w:val="24"/>
                <w:szCs w:val="24"/>
              </w:rPr>
              <w:t>.</w:t>
            </w:r>
            <w:r w:rsidRPr="00221E25">
              <w:rPr>
                <w:sz w:val="24"/>
                <w:szCs w:val="24"/>
              </w:rPr>
              <w:t xml:space="preserve"> </w:t>
            </w:r>
            <w:r w:rsidRPr="002E6EF7">
              <w:rPr>
                <w:sz w:val="24"/>
                <w:szCs w:val="24"/>
              </w:rPr>
              <w:t>Изучение представителей</w:t>
            </w:r>
            <w:r>
              <w:rPr>
                <w:sz w:val="24"/>
                <w:szCs w:val="24"/>
              </w:rPr>
              <w:t xml:space="preserve"> семей</w:t>
            </w:r>
            <w:proofErr w:type="gramStart"/>
            <w:r>
              <w:rPr>
                <w:sz w:val="24"/>
                <w:szCs w:val="24"/>
              </w:rPr>
              <w:t>ств</w:t>
            </w:r>
            <w:r w:rsidRPr="00221E25">
              <w:rPr>
                <w:sz w:val="24"/>
                <w:szCs w:val="24"/>
              </w:rPr>
              <w:t xml:space="preserve"> гр</w:t>
            </w:r>
            <w:proofErr w:type="gramEnd"/>
            <w:r w:rsidRPr="00221E25">
              <w:rPr>
                <w:sz w:val="24"/>
                <w:szCs w:val="24"/>
              </w:rPr>
              <w:t xml:space="preserve">ечишные, </w:t>
            </w:r>
            <w:proofErr w:type="spellStart"/>
            <w:r w:rsidRPr="00221E25">
              <w:rPr>
                <w:sz w:val="24"/>
                <w:szCs w:val="24"/>
              </w:rPr>
              <w:t>яснотковые</w:t>
            </w:r>
            <w:proofErr w:type="spellEnd"/>
            <w:r w:rsidRPr="00221E25">
              <w:rPr>
                <w:sz w:val="24"/>
                <w:szCs w:val="24"/>
              </w:rPr>
              <w:t>,</w:t>
            </w:r>
            <w:r>
              <w:rPr>
                <w:sz w:val="24"/>
                <w:szCs w:val="24"/>
              </w:rPr>
              <w:t xml:space="preserve"> </w:t>
            </w:r>
            <w:r w:rsidRPr="00221E25">
              <w:rPr>
                <w:sz w:val="24"/>
                <w:szCs w:val="24"/>
              </w:rPr>
              <w:t>астровые на примере их отдельных представителей.</w:t>
            </w:r>
            <w:r>
              <w:rPr>
                <w:sz w:val="24"/>
                <w:szCs w:val="24"/>
              </w:rPr>
              <w:t xml:space="preserve"> Морфологическое описание представителей семейств</w:t>
            </w:r>
          </w:p>
        </w:tc>
        <w:tc>
          <w:tcPr>
            <w:tcW w:w="1134" w:type="dxa"/>
          </w:tcPr>
          <w:p w14:paraId="3E9CE126" w14:textId="7AE331D1" w:rsidR="00234B7B" w:rsidRPr="00B243E3" w:rsidRDefault="00DF1EA2" w:rsidP="00234B7B">
            <w:pPr>
              <w:tabs>
                <w:tab w:val="left" w:pos="5496"/>
              </w:tabs>
              <w:jc w:val="center"/>
              <w:rPr>
                <w:rFonts w:eastAsia="Times New Roman"/>
                <w:sz w:val="24"/>
                <w:szCs w:val="24"/>
              </w:rPr>
            </w:pPr>
            <w:r w:rsidRPr="00B243E3">
              <w:rPr>
                <w:rFonts w:eastAsia="Times New Roman"/>
                <w:sz w:val="24"/>
                <w:szCs w:val="24"/>
              </w:rPr>
              <w:t>1в</w:t>
            </w:r>
          </w:p>
        </w:tc>
        <w:tc>
          <w:tcPr>
            <w:tcW w:w="2552" w:type="dxa"/>
            <w:vMerge/>
          </w:tcPr>
          <w:p w14:paraId="23765070" w14:textId="77777777" w:rsidR="00234B7B" w:rsidRPr="00B243E3" w:rsidRDefault="00234B7B" w:rsidP="002E6EF7">
            <w:pPr>
              <w:spacing w:line="276" w:lineRule="auto"/>
              <w:jc w:val="center"/>
              <w:rPr>
                <w:sz w:val="24"/>
                <w:szCs w:val="24"/>
              </w:rPr>
            </w:pPr>
          </w:p>
        </w:tc>
      </w:tr>
      <w:tr w:rsidR="00B34B82" w:rsidRPr="003767CB" w14:paraId="15891D80" w14:textId="77777777" w:rsidTr="002E6EF7">
        <w:trPr>
          <w:trHeight w:val="269"/>
        </w:trPr>
        <w:tc>
          <w:tcPr>
            <w:tcW w:w="10773" w:type="dxa"/>
            <w:gridSpan w:val="2"/>
          </w:tcPr>
          <w:p w14:paraId="481B5791" w14:textId="77777777" w:rsidR="00B34B82" w:rsidRPr="003767CB" w:rsidRDefault="00B34B82" w:rsidP="002E6EF7">
            <w:pPr>
              <w:spacing w:line="276" w:lineRule="auto"/>
              <w:jc w:val="both"/>
              <w:rPr>
                <w:b/>
                <w:sz w:val="24"/>
                <w:szCs w:val="24"/>
              </w:rPr>
            </w:pPr>
            <w:r w:rsidRPr="003767CB">
              <w:rPr>
                <w:b/>
                <w:sz w:val="24"/>
                <w:szCs w:val="24"/>
              </w:rPr>
              <w:t xml:space="preserve">Промежуточная аттестация </w:t>
            </w:r>
          </w:p>
        </w:tc>
        <w:tc>
          <w:tcPr>
            <w:tcW w:w="1134" w:type="dxa"/>
          </w:tcPr>
          <w:p w14:paraId="5BFB2A0B" w14:textId="77777777" w:rsidR="00B34B82" w:rsidRPr="00B243E3" w:rsidRDefault="00B34B82" w:rsidP="002E6EF7">
            <w:pPr>
              <w:spacing w:line="276" w:lineRule="auto"/>
              <w:jc w:val="center"/>
              <w:rPr>
                <w:b/>
                <w:sz w:val="24"/>
                <w:szCs w:val="24"/>
              </w:rPr>
            </w:pPr>
            <w:r w:rsidRPr="00B243E3">
              <w:rPr>
                <w:b/>
                <w:sz w:val="24"/>
                <w:szCs w:val="24"/>
              </w:rPr>
              <w:t>2</w:t>
            </w:r>
          </w:p>
        </w:tc>
        <w:tc>
          <w:tcPr>
            <w:tcW w:w="2552" w:type="dxa"/>
          </w:tcPr>
          <w:p w14:paraId="4D88D611" w14:textId="77777777" w:rsidR="00B34B82" w:rsidRPr="00B243E3" w:rsidRDefault="00B34B82" w:rsidP="002E6EF7">
            <w:pPr>
              <w:spacing w:line="276" w:lineRule="auto"/>
              <w:jc w:val="center"/>
              <w:rPr>
                <w:sz w:val="24"/>
                <w:szCs w:val="24"/>
              </w:rPr>
            </w:pPr>
          </w:p>
        </w:tc>
      </w:tr>
      <w:tr w:rsidR="00B34B82" w:rsidRPr="003767CB" w14:paraId="049F20F1" w14:textId="77777777" w:rsidTr="002E6EF7">
        <w:trPr>
          <w:trHeight w:val="399"/>
        </w:trPr>
        <w:tc>
          <w:tcPr>
            <w:tcW w:w="10773" w:type="dxa"/>
            <w:gridSpan w:val="2"/>
          </w:tcPr>
          <w:p w14:paraId="483D6A60" w14:textId="77777777" w:rsidR="00B34B82" w:rsidRPr="003767CB" w:rsidRDefault="00B34B82" w:rsidP="002E6EF7">
            <w:pPr>
              <w:spacing w:line="276" w:lineRule="auto"/>
              <w:rPr>
                <w:b/>
                <w:sz w:val="24"/>
                <w:szCs w:val="24"/>
                <w:lang w:val="en-US"/>
              </w:rPr>
            </w:pPr>
            <w:r w:rsidRPr="003767CB">
              <w:rPr>
                <w:b/>
                <w:sz w:val="24"/>
                <w:szCs w:val="24"/>
              </w:rPr>
              <w:t>Всего</w:t>
            </w:r>
            <w:r w:rsidRPr="003767CB">
              <w:rPr>
                <w:b/>
                <w:sz w:val="24"/>
                <w:szCs w:val="24"/>
                <w:lang w:val="en-US"/>
              </w:rPr>
              <w:t>:</w:t>
            </w:r>
          </w:p>
        </w:tc>
        <w:tc>
          <w:tcPr>
            <w:tcW w:w="1134" w:type="dxa"/>
          </w:tcPr>
          <w:p w14:paraId="7726CB86" w14:textId="77777777" w:rsidR="00B34B82" w:rsidRPr="003767CB" w:rsidRDefault="00B34B82" w:rsidP="002E6EF7">
            <w:pPr>
              <w:spacing w:line="276" w:lineRule="auto"/>
              <w:jc w:val="center"/>
              <w:rPr>
                <w:b/>
                <w:sz w:val="24"/>
                <w:szCs w:val="24"/>
              </w:rPr>
            </w:pPr>
            <w:r w:rsidRPr="003767CB">
              <w:rPr>
                <w:b/>
                <w:sz w:val="24"/>
                <w:szCs w:val="24"/>
              </w:rPr>
              <w:t>32</w:t>
            </w:r>
            <w:r w:rsidR="005E75E3">
              <w:rPr>
                <w:b/>
                <w:sz w:val="24"/>
                <w:szCs w:val="24"/>
              </w:rPr>
              <w:t>+10</w:t>
            </w:r>
            <w:r w:rsidR="00F22077">
              <w:rPr>
                <w:b/>
                <w:sz w:val="24"/>
                <w:szCs w:val="24"/>
              </w:rPr>
              <w:t>в</w:t>
            </w:r>
          </w:p>
        </w:tc>
        <w:tc>
          <w:tcPr>
            <w:tcW w:w="2552" w:type="dxa"/>
          </w:tcPr>
          <w:p w14:paraId="265ACE0A" w14:textId="77777777" w:rsidR="00B34B82" w:rsidRPr="003767CB" w:rsidRDefault="00B34B82" w:rsidP="002E6EF7">
            <w:pPr>
              <w:spacing w:line="276" w:lineRule="auto"/>
              <w:jc w:val="center"/>
              <w:rPr>
                <w:b/>
                <w:i/>
                <w:sz w:val="24"/>
                <w:szCs w:val="24"/>
                <w:lang w:val="en-US"/>
              </w:rPr>
            </w:pPr>
          </w:p>
        </w:tc>
      </w:tr>
    </w:tbl>
    <w:p w14:paraId="67BF5FB7" w14:textId="77777777" w:rsidR="00B34B82" w:rsidRPr="003767CB" w:rsidRDefault="00B34B82" w:rsidP="00B34B82">
      <w:pPr>
        <w:shd w:val="clear" w:color="auto" w:fill="FFFFFF"/>
        <w:spacing w:line="276" w:lineRule="auto"/>
        <w:jc w:val="both"/>
        <w:rPr>
          <w:rFonts w:eastAsia="Times New Roman"/>
          <w:sz w:val="24"/>
          <w:szCs w:val="24"/>
        </w:rPr>
        <w:sectPr w:rsidR="00B34B82" w:rsidRPr="003767CB" w:rsidSect="002E6EF7">
          <w:pgSz w:w="16834" w:h="11909" w:orient="landscape"/>
          <w:pgMar w:top="1134" w:right="569" w:bottom="851" w:left="1701" w:header="720" w:footer="720" w:gutter="0"/>
          <w:cols w:space="60"/>
          <w:noEndnote/>
          <w:docGrid w:linePitch="272"/>
        </w:sectPr>
      </w:pPr>
    </w:p>
    <w:p w14:paraId="33C7E917" w14:textId="77777777" w:rsidR="00B34B82" w:rsidRPr="008774B8" w:rsidRDefault="00B34B82" w:rsidP="00B34B82">
      <w:pPr>
        <w:spacing w:line="276" w:lineRule="auto"/>
        <w:ind w:firstLine="709"/>
        <w:jc w:val="center"/>
        <w:rPr>
          <w:b/>
          <w:sz w:val="28"/>
          <w:szCs w:val="28"/>
        </w:rPr>
      </w:pPr>
      <w:r w:rsidRPr="008774B8">
        <w:rPr>
          <w:b/>
          <w:sz w:val="28"/>
          <w:szCs w:val="28"/>
        </w:rPr>
        <w:lastRenderedPageBreak/>
        <w:t xml:space="preserve">3. УСЛОВИЯ РЕАЛИЗАЦИИ УЧЕБНОЙ ДИСЦИПЛИНЫ </w:t>
      </w:r>
    </w:p>
    <w:p w14:paraId="1745E9A1" w14:textId="77777777" w:rsidR="00B34B82" w:rsidRPr="008774B8" w:rsidRDefault="00B34B82" w:rsidP="00B34B82">
      <w:pPr>
        <w:spacing w:line="276" w:lineRule="auto"/>
        <w:ind w:firstLine="709"/>
        <w:jc w:val="center"/>
        <w:rPr>
          <w:b/>
          <w:sz w:val="28"/>
          <w:szCs w:val="28"/>
        </w:rPr>
      </w:pPr>
    </w:p>
    <w:p w14:paraId="702089E5" w14:textId="77777777" w:rsidR="00B34B82" w:rsidRPr="008774B8" w:rsidRDefault="00B34B82" w:rsidP="00B34B82">
      <w:pPr>
        <w:spacing w:line="276" w:lineRule="auto"/>
        <w:ind w:firstLine="709"/>
        <w:jc w:val="both"/>
        <w:rPr>
          <w:b/>
          <w:sz w:val="28"/>
          <w:szCs w:val="28"/>
        </w:rPr>
      </w:pPr>
      <w:r w:rsidRPr="008774B8">
        <w:rPr>
          <w:b/>
          <w:sz w:val="28"/>
          <w:szCs w:val="28"/>
        </w:rPr>
        <w:t>3.1. Для реализации программы учебной дисциплины должны быть предусмотрены следующие специальные помещения:</w:t>
      </w:r>
    </w:p>
    <w:p w14:paraId="2B57102D" w14:textId="77777777" w:rsidR="00B34B82" w:rsidRPr="008774B8" w:rsidRDefault="00B34B82" w:rsidP="00B34B82">
      <w:pPr>
        <w:spacing w:line="276" w:lineRule="auto"/>
        <w:ind w:firstLine="709"/>
        <w:jc w:val="both"/>
        <w:rPr>
          <w:sz w:val="28"/>
          <w:szCs w:val="28"/>
        </w:rPr>
      </w:pPr>
      <w:r w:rsidRPr="008774B8">
        <w:rPr>
          <w:sz w:val="28"/>
          <w:szCs w:val="28"/>
        </w:rPr>
        <w:t>Кабинет «Ботаники», оснащенный:</w:t>
      </w:r>
    </w:p>
    <w:p w14:paraId="46145D19" w14:textId="77777777" w:rsidR="00B34B82" w:rsidRPr="008774B8" w:rsidRDefault="00B34B82" w:rsidP="00B34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8774B8">
        <w:rPr>
          <w:bCs/>
          <w:sz w:val="28"/>
          <w:szCs w:val="28"/>
        </w:rPr>
        <w:t xml:space="preserve">1. Оборудованием: </w:t>
      </w:r>
    </w:p>
    <w:p w14:paraId="16445E41" w14:textId="77777777" w:rsidR="00B34B82" w:rsidRPr="008774B8" w:rsidRDefault="00B34B82" w:rsidP="00B34B82">
      <w:pPr>
        <w:pStyle w:val="a3"/>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8774B8">
        <w:rPr>
          <w:sz w:val="28"/>
          <w:szCs w:val="28"/>
        </w:rPr>
        <w:t>рабочее место преподавателя;</w:t>
      </w:r>
    </w:p>
    <w:p w14:paraId="57E092BE" w14:textId="77777777" w:rsidR="00B34B82" w:rsidRPr="008774B8" w:rsidRDefault="00B34B82" w:rsidP="00B34B82">
      <w:pPr>
        <w:pStyle w:val="a3"/>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8774B8">
        <w:rPr>
          <w:sz w:val="28"/>
          <w:szCs w:val="28"/>
        </w:rPr>
        <w:t xml:space="preserve">посадочные места по количеству </w:t>
      </w:r>
      <w:proofErr w:type="gramStart"/>
      <w:r w:rsidRPr="008774B8">
        <w:rPr>
          <w:sz w:val="28"/>
          <w:szCs w:val="28"/>
        </w:rPr>
        <w:t>обучающихся</w:t>
      </w:r>
      <w:proofErr w:type="gramEnd"/>
      <w:r w:rsidRPr="008774B8">
        <w:rPr>
          <w:sz w:val="28"/>
          <w:szCs w:val="28"/>
        </w:rPr>
        <w:t>;</w:t>
      </w:r>
    </w:p>
    <w:p w14:paraId="5D6A6687" w14:textId="77777777" w:rsidR="00B34B82" w:rsidRPr="008774B8" w:rsidRDefault="00B34B82" w:rsidP="00B34B82">
      <w:pPr>
        <w:pStyle w:val="a3"/>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8774B8">
        <w:rPr>
          <w:sz w:val="28"/>
          <w:szCs w:val="28"/>
        </w:rPr>
        <w:t>доска классная.</w:t>
      </w:r>
    </w:p>
    <w:p w14:paraId="55EC2B46" w14:textId="77777777" w:rsidR="00B34B82" w:rsidRPr="008774B8" w:rsidRDefault="00B34B82" w:rsidP="00B34B82">
      <w:pPr>
        <w:pStyle w:val="a3"/>
        <w:numPr>
          <w:ilvl w:val="0"/>
          <w:numId w:val="1"/>
        </w:numPr>
        <w:spacing w:line="276" w:lineRule="auto"/>
        <w:ind w:left="993" w:hanging="284"/>
        <w:jc w:val="both"/>
        <w:rPr>
          <w:sz w:val="28"/>
          <w:szCs w:val="28"/>
        </w:rPr>
      </w:pPr>
      <w:r w:rsidRPr="008774B8">
        <w:rPr>
          <w:sz w:val="28"/>
          <w:szCs w:val="28"/>
        </w:rPr>
        <w:t>Техническими средствами обучения</w:t>
      </w:r>
      <w:r w:rsidRPr="008774B8">
        <w:rPr>
          <w:sz w:val="28"/>
          <w:szCs w:val="28"/>
          <w:lang w:val="en-US"/>
        </w:rPr>
        <w:t>:</w:t>
      </w:r>
    </w:p>
    <w:p w14:paraId="6044FB4A" w14:textId="77777777" w:rsidR="00B34B82" w:rsidRPr="008774B8" w:rsidRDefault="00B34B82" w:rsidP="00B34B82">
      <w:pPr>
        <w:pStyle w:val="a3"/>
        <w:numPr>
          <w:ilvl w:val="0"/>
          <w:numId w:val="3"/>
        </w:numPr>
        <w:autoSpaceDE/>
        <w:autoSpaceDN/>
        <w:adjustRightInd/>
        <w:spacing w:line="276" w:lineRule="auto"/>
        <w:ind w:firstLine="414"/>
        <w:jc w:val="both"/>
        <w:rPr>
          <w:sz w:val="28"/>
          <w:szCs w:val="28"/>
        </w:rPr>
      </w:pPr>
      <w:r w:rsidRPr="008774B8">
        <w:rPr>
          <w:rFonts w:eastAsia="Times New Roman"/>
          <w:sz w:val="28"/>
          <w:szCs w:val="28"/>
        </w:rPr>
        <w:t>компьютер с программным обеспечением</w:t>
      </w:r>
      <w:r w:rsidRPr="008774B8">
        <w:rPr>
          <w:sz w:val="28"/>
          <w:szCs w:val="28"/>
        </w:rPr>
        <w:t>;</w:t>
      </w:r>
    </w:p>
    <w:p w14:paraId="51691E13" w14:textId="77777777" w:rsidR="00B34B82" w:rsidRPr="008774B8" w:rsidRDefault="00B34B82" w:rsidP="00B34B82">
      <w:pPr>
        <w:pStyle w:val="a3"/>
        <w:numPr>
          <w:ilvl w:val="0"/>
          <w:numId w:val="3"/>
        </w:numPr>
        <w:autoSpaceDE/>
        <w:autoSpaceDN/>
        <w:adjustRightInd/>
        <w:spacing w:line="276" w:lineRule="auto"/>
        <w:ind w:firstLine="414"/>
        <w:jc w:val="both"/>
        <w:rPr>
          <w:sz w:val="28"/>
          <w:szCs w:val="28"/>
        </w:rPr>
      </w:pPr>
      <w:r w:rsidRPr="008774B8">
        <w:rPr>
          <w:sz w:val="28"/>
          <w:szCs w:val="28"/>
        </w:rPr>
        <w:t>проектор и экран.</w:t>
      </w:r>
    </w:p>
    <w:p w14:paraId="48B390B9" w14:textId="77777777" w:rsidR="00B34B82" w:rsidRPr="008774B8" w:rsidRDefault="00B34B82" w:rsidP="00B34B82">
      <w:pPr>
        <w:spacing w:line="276" w:lineRule="auto"/>
        <w:ind w:firstLine="709"/>
        <w:jc w:val="both"/>
        <w:rPr>
          <w:sz w:val="28"/>
          <w:szCs w:val="28"/>
        </w:rPr>
      </w:pPr>
      <w:r w:rsidRPr="008774B8">
        <w:rPr>
          <w:sz w:val="28"/>
          <w:szCs w:val="28"/>
        </w:rPr>
        <w:t>3. Учебно-наглядными пособиями:</w:t>
      </w:r>
    </w:p>
    <w:p w14:paraId="2BC3F089" w14:textId="77777777" w:rsidR="00B34B82" w:rsidRPr="008774B8" w:rsidRDefault="00B34B82" w:rsidP="00B34B82">
      <w:pPr>
        <w:pStyle w:val="a3"/>
        <w:numPr>
          <w:ilvl w:val="0"/>
          <w:numId w:val="4"/>
        </w:numPr>
        <w:spacing w:line="276" w:lineRule="auto"/>
        <w:ind w:left="1418" w:hanging="284"/>
        <w:jc w:val="both"/>
        <w:rPr>
          <w:sz w:val="28"/>
          <w:szCs w:val="28"/>
        </w:rPr>
      </w:pPr>
      <w:r w:rsidRPr="008774B8">
        <w:rPr>
          <w:sz w:val="28"/>
          <w:szCs w:val="28"/>
        </w:rPr>
        <w:t>таблицы;</w:t>
      </w:r>
    </w:p>
    <w:p w14:paraId="16EF7DC1" w14:textId="77777777" w:rsidR="00B34B82" w:rsidRPr="008774B8" w:rsidRDefault="00B34B82" w:rsidP="00B34B82">
      <w:pPr>
        <w:pStyle w:val="a3"/>
        <w:numPr>
          <w:ilvl w:val="0"/>
          <w:numId w:val="4"/>
        </w:numPr>
        <w:spacing w:line="276" w:lineRule="auto"/>
        <w:ind w:left="1418" w:hanging="284"/>
        <w:jc w:val="both"/>
        <w:rPr>
          <w:sz w:val="28"/>
          <w:szCs w:val="28"/>
        </w:rPr>
      </w:pPr>
      <w:r w:rsidRPr="008774B8">
        <w:rPr>
          <w:sz w:val="28"/>
          <w:szCs w:val="28"/>
        </w:rPr>
        <w:t xml:space="preserve">гербарий лекарственных растений </w:t>
      </w:r>
      <w:r w:rsidR="00C01F76" w:rsidRPr="008774B8">
        <w:rPr>
          <w:sz w:val="28"/>
          <w:szCs w:val="28"/>
        </w:rPr>
        <w:t>различных</w:t>
      </w:r>
      <w:r w:rsidRPr="008774B8">
        <w:rPr>
          <w:sz w:val="28"/>
          <w:szCs w:val="28"/>
        </w:rPr>
        <w:t xml:space="preserve"> семейств;</w:t>
      </w:r>
    </w:p>
    <w:p w14:paraId="7CB8219D" w14:textId="77777777" w:rsidR="00B34B82" w:rsidRPr="008774B8" w:rsidRDefault="00B34B82" w:rsidP="00B34B82">
      <w:pPr>
        <w:spacing w:line="276" w:lineRule="auto"/>
        <w:ind w:firstLine="709"/>
        <w:jc w:val="both"/>
        <w:rPr>
          <w:b/>
          <w:sz w:val="28"/>
          <w:szCs w:val="28"/>
        </w:rPr>
      </w:pPr>
      <w:r w:rsidRPr="008774B8">
        <w:rPr>
          <w:sz w:val="28"/>
          <w:szCs w:val="28"/>
        </w:rPr>
        <w:t xml:space="preserve">4. </w:t>
      </w:r>
      <w:r w:rsidRPr="008774B8">
        <w:rPr>
          <w:b/>
          <w:sz w:val="28"/>
          <w:szCs w:val="28"/>
        </w:rPr>
        <w:t xml:space="preserve"> </w:t>
      </w:r>
      <w:r w:rsidRPr="008774B8">
        <w:rPr>
          <w:sz w:val="28"/>
          <w:szCs w:val="28"/>
        </w:rPr>
        <w:t>Лабораторным оборудованием:</w:t>
      </w:r>
    </w:p>
    <w:p w14:paraId="3EEE6F55" w14:textId="77777777" w:rsidR="00B34B82" w:rsidRPr="008774B8" w:rsidRDefault="00B34B82" w:rsidP="00B34B82">
      <w:pPr>
        <w:pStyle w:val="a3"/>
        <w:numPr>
          <w:ilvl w:val="0"/>
          <w:numId w:val="5"/>
        </w:numPr>
        <w:spacing w:line="276" w:lineRule="auto"/>
        <w:jc w:val="both"/>
        <w:rPr>
          <w:b/>
          <w:sz w:val="28"/>
          <w:szCs w:val="28"/>
          <w:lang w:val="en-US"/>
        </w:rPr>
      </w:pPr>
      <w:r w:rsidRPr="008774B8">
        <w:rPr>
          <w:sz w:val="28"/>
          <w:szCs w:val="28"/>
        </w:rPr>
        <w:t>микроскопы и микропрепараты;</w:t>
      </w:r>
    </w:p>
    <w:p w14:paraId="5C31EDEA" w14:textId="77777777" w:rsidR="00B34B82" w:rsidRPr="008774B8" w:rsidRDefault="00B34B82" w:rsidP="00B34B82">
      <w:pPr>
        <w:pStyle w:val="a3"/>
        <w:numPr>
          <w:ilvl w:val="0"/>
          <w:numId w:val="5"/>
        </w:numPr>
        <w:spacing w:line="276" w:lineRule="auto"/>
        <w:jc w:val="both"/>
        <w:rPr>
          <w:b/>
          <w:sz w:val="28"/>
          <w:szCs w:val="28"/>
          <w:lang w:val="en-US"/>
        </w:rPr>
      </w:pPr>
      <w:r w:rsidRPr="008774B8">
        <w:rPr>
          <w:sz w:val="28"/>
          <w:szCs w:val="28"/>
        </w:rPr>
        <w:t>предметные и покровные стекла;</w:t>
      </w:r>
    </w:p>
    <w:p w14:paraId="02810247" w14:textId="77777777" w:rsidR="00B34B82" w:rsidRPr="008774B8" w:rsidRDefault="00B34B82" w:rsidP="00B34B82">
      <w:pPr>
        <w:pStyle w:val="a3"/>
        <w:numPr>
          <w:ilvl w:val="0"/>
          <w:numId w:val="5"/>
        </w:numPr>
        <w:spacing w:line="276" w:lineRule="auto"/>
        <w:jc w:val="both"/>
        <w:rPr>
          <w:b/>
          <w:sz w:val="28"/>
          <w:szCs w:val="28"/>
          <w:lang w:val="en-US"/>
        </w:rPr>
      </w:pPr>
      <w:r w:rsidRPr="008774B8">
        <w:rPr>
          <w:sz w:val="28"/>
          <w:szCs w:val="28"/>
        </w:rPr>
        <w:t>весы;</w:t>
      </w:r>
    </w:p>
    <w:p w14:paraId="2A411039" w14:textId="77777777" w:rsidR="00B34B82" w:rsidRPr="008774B8" w:rsidRDefault="00B34B82" w:rsidP="00B34B82">
      <w:pPr>
        <w:pStyle w:val="a3"/>
        <w:numPr>
          <w:ilvl w:val="0"/>
          <w:numId w:val="5"/>
        </w:numPr>
        <w:spacing w:line="276" w:lineRule="auto"/>
        <w:jc w:val="both"/>
        <w:rPr>
          <w:b/>
          <w:sz w:val="28"/>
          <w:szCs w:val="28"/>
          <w:lang w:val="en-US"/>
        </w:rPr>
      </w:pPr>
      <w:r w:rsidRPr="008774B8">
        <w:rPr>
          <w:sz w:val="28"/>
          <w:szCs w:val="28"/>
        </w:rPr>
        <w:t>разновес;</w:t>
      </w:r>
    </w:p>
    <w:p w14:paraId="1D18178E" w14:textId="77777777" w:rsidR="00B34B82" w:rsidRPr="008774B8" w:rsidRDefault="00B34B82" w:rsidP="00B34B82">
      <w:pPr>
        <w:pStyle w:val="a3"/>
        <w:numPr>
          <w:ilvl w:val="0"/>
          <w:numId w:val="5"/>
        </w:numPr>
        <w:spacing w:line="276" w:lineRule="auto"/>
        <w:jc w:val="both"/>
        <w:rPr>
          <w:b/>
          <w:sz w:val="28"/>
          <w:szCs w:val="28"/>
          <w:lang w:val="en-US"/>
        </w:rPr>
      </w:pPr>
      <w:r w:rsidRPr="008774B8">
        <w:rPr>
          <w:sz w:val="28"/>
          <w:szCs w:val="28"/>
        </w:rPr>
        <w:t>лупа;</w:t>
      </w:r>
    </w:p>
    <w:p w14:paraId="404C5995" w14:textId="77777777" w:rsidR="00B34B82" w:rsidRPr="008774B8" w:rsidRDefault="00B34B82" w:rsidP="00B34B82">
      <w:pPr>
        <w:pStyle w:val="a3"/>
        <w:numPr>
          <w:ilvl w:val="0"/>
          <w:numId w:val="5"/>
        </w:numPr>
        <w:spacing w:line="276" w:lineRule="auto"/>
        <w:jc w:val="both"/>
        <w:rPr>
          <w:b/>
          <w:sz w:val="28"/>
          <w:szCs w:val="28"/>
          <w:lang w:val="en-US"/>
        </w:rPr>
      </w:pPr>
      <w:proofErr w:type="spellStart"/>
      <w:r w:rsidRPr="008774B8">
        <w:rPr>
          <w:sz w:val="28"/>
          <w:szCs w:val="28"/>
        </w:rPr>
        <w:t>препаровальные</w:t>
      </w:r>
      <w:proofErr w:type="spellEnd"/>
      <w:r w:rsidRPr="008774B8">
        <w:rPr>
          <w:sz w:val="28"/>
          <w:szCs w:val="28"/>
        </w:rPr>
        <w:t xml:space="preserve"> иглы;</w:t>
      </w:r>
    </w:p>
    <w:p w14:paraId="4C158F68" w14:textId="77777777" w:rsidR="00B34B82" w:rsidRPr="008774B8" w:rsidRDefault="00B34B82" w:rsidP="00B34B82">
      <w:pPr>
        <w:pStyle w:val="a3"/>
        <w:numPr>
          <w:ilvl w:val="0"/>
          <w:numId w:val="5"/>
        </w:numPr>
        <w:spacing w:line="276" w:lineRule="auto"/>
        <w:jc w:val="both"/>
        <w:rPr>
          <w:b/>
          <w:sz w:val="28"/>
          <w:szCs w:val="28"/>
          <w:lang w:val="en-US"/>
        </w:rPr>
      </w:pPr>
      <w:r w:rsidRPr="008774B8">
        <w:rPr>
          <w:sz w:val="28"/>
          <w:szCs w:val="28"/>
        </w:rPr>
        <w:t>химическая посуда;</w:t>
      </w:r>
    </w:p>
    <w:p w14:paraId="722B604B" w14:textId="77777777" w:rsidR="00B34B82" w:rsidRPr="008774B8" w:rsidRDefault="00B34B82" w:rsidP="00B34B82">
      <w:pPr>
        <w:pStyle w:val="a3"/>
        <w:numPr>
          <w:ilvl w:val="0"/>
          <w:numId w:val="5"/>
        </w:numPr>
        <w:spacing w:line="276" w:lineRule="auto"/>
        <w:jc w:val="both"/>
        <w:rPr>
          <w:b/>
          <w:sz w:val="28"/>
          <w:szCs w:val="28"/>
        </w:rPr>
      </w:pPr>
      <w:r w:rsidRPr="008774B8">
        <w:rPr>
          <w:sz w:val="28"/>
          <w:szCs w:val="28"/>
        </w:rPr>
        <w:t>реактивы в соответствии с учебной программой.</w:t>
      </w:r>
    </w:p>
    <w:p w14:paraId="051A2372" w14:textId="77777777" w:rsidR="00B34B82" w:rsidRPr="008774B8" w:rsidRDefault="00B34B82" w:rsidP="00B34B82">
      <w:pPr>
        <w:spacing w:line="276" w:lineRule="auto"/>
        <w:jc w:val="both"/>
        <w:rPr>
          <w:sz w:val="28"/>
          <w:szCs w:val="28"/>
        </w:rPr>
      </w:pPr>
    </w:p>
    <w:p w14:paraId="56CE8C2D" w14:textId="77777777" w:rsidR="00B34B82" w:rsidRPr="008774B8" w:rsidRDefault="00B34B82" w:rsidP="00B34B82">
      <w:pPr>
        <w:spacing w:line="276" w:lineRule="auto"/>
        <w:ind w:firstLine="851"/>
        <w:rPr>
          <w:b/>
          <w:sz w:val="28"/>
          <w:szCs w:val="28"/>
        </w:rPr>
      </w:pPr>
      <w:r w:rsidRPr="008774B8">
        <w:rPr>
          <w:b/>
          <w:sz w:val="28"/>
          <w:szCs w:val="28"/>
        </w:rPr>
        <w:t>3.2. Информационное обеспечение обучения</w:t>
      </w:r>
    </w:p>
    <w:p w14:paraId="4CE48A4A" w14:textId="77777777" w:rsidR="00B34B82" w:rsidRPr="008774B8" w:rsidRDefault="00B34B82" w:rsidP="00B34B82">
      <w:pPr>
        <w:spacing w:line="276" w:lineRule="auto"/>
        <w:ind w:firstLine="709"/>
        <w:jc w:val="both"/>
        <w:rPr>
          <w:rFonts w:eastAsia="Times New Roman"/>
          <w:sz w:val="28"/>
          <w:szCs w:val="28"/>
        </w:rPr>
      </w:pPr>
      <w:r w:rsidRPr="008774B8">
        <w:rPr>
          <w:rFonts w:eastAsia="Times New Roman"/>
          <w:sz w:val="28"/>
          <w:szCs w:val="28"/>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sidRPr="008774B8">
        <w:rPr>
          <w:rFonts w:eastAsia="Times New Roman"/>
          <w:sz w:val="28"/>
          <w:szCs w:val="28"/>
        </w:rPr>
        <w:br/>
        <w:t xml:space="preserve">для использования в образовательном процессе. При формировании библиотечного фонда образовательной организацией </w:t>
      </w:r>
      <w:proofErr w:type="gramStart"/>
      <w:r w:rsidRPr="008774B8">
        <w:rPr>
          <w:rFonts w:eastAsia="Times New Roman"/>
          <w:sz w:val="28"/>
          <w:szCs w:val="28"/>
        </w:rPr>
        <w:t>выбирается не менее одного издания</w:t>
      </w:r>
      <w:proofErr w:type="gramEnd"/>
      <w:r w:rsidRPr="008774B8">
        <w:rPr>
          <w:rFonts w:eastAsia="Times New Roman"/>
          <w:sz w:val="28"/>
          <w:szCs w:val="28"/>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69A20F5" w14:textId="77777777" w:rsidR="00B34B82" w:rsidRPr="008774B8" w:rsidRDefault="00B34B82" w:rsidP="00B34B82">
      <w:pPr>
        <w:spacing w:line="276" w:lineRule="auto"/>
        <w:ind w:firstLine="709"/>
        <w:jc w:val="both"/>
        <w:rPr>
          <w:b/>
          <w:sz w:val="28"/>
          <w:szCs w:val="28"/>
        </w:rPr>
      </w:pPr>
    </w:p>
    <w:p w14:paraId="11EF3C4F" w14:textId="77777777" w:rsidR="00B34B82" w:rsidRPr="008774B8" w:rsidRDefault="00B34B82" w:rsidP="00B34B82">
      <w:pPr>
        <w:spacing w:line="276" w:lineRule="auto"/>
        <w:ind w:firstLine="709"/>
        <w:jc w:val="both"/>
        <w:rPr>
          <w:rFonts w:eastAsia="Times New Roman"/>
          <w:b/>
          <w:sz w:val="28"/>
          <w:szCs w:val="28"/>
        </w:rPr>
      </w:pPr>
      <w:r w:rsidRPr="008774B8">
        <w:rPr>
          <w:rFonts w:eastAsia="Times New Roman"/>
          <w:b/>
          <w:sz w:val="28"/>
          <w:szCs w:val="28"/>
        </w:rPr>
        <w:t>3.2.1. Основные печатные издания</w:t>
      </w:r>
    </w:p>
    <w:p w14:paraId="21E96C5B" w14:textId="77777777" w:rsidR="00B34B82" w:rsidRPr="008774B8" w:rsidRDefault="00B34B82" w:rsidP="008774B8">
      <w:pPr>
        <w:spacing w:line="276" w:lineRule="auto"/>
        <w:ind w:firstLine="709"/>
        <w:jc w:val="both"/>
        <w:rPr>
          <w:rFonts w:eastAsia="Times New Roman"/>
          <w:sz w:val="28"/>
          <w:szCs w:val="28"/>
        </w:rPr>
      </w:pPr>
      <w:r w:rsidRPr="008774B8">
        <w:rPr>
          <w:rFonts w:eastAsia="Times New Roman"/>
          <w:sz w:val="28"/>
          <w:szCs w:val="28"/>
        </w:rPr>
        <w:t xml:space="preserve">1. </w:t>
      </w:r>
      <w:proofErr w:type="spellStart"/>
      <w:r w:rsidRPr="008774B8">
        <w:rPr>
          <w:rFonts w:eastAsia="Times New Roman"/>
          <w:sz w:val="28"/>
          <w:szCs w:val="28"/>
        </w:rPr>
        <w:t>Зайчикова</w:t>
      </w:r>
      <w:proofErr w:type="spellEnd"/>
      <w:r w:rsidRPr="008774B8">
        <w:rPr>
          <w:rFonts w:eastAsia="Times New Roman"/>
          <w:sz w:val="28"/>
          <w:szCs w:val="28"/>
        </w:rPr>
        <w:t>, С.Г. Ботаника: учебник для фармацевтических училищ и колледжей / С.Г. </w:t>
      </w:r>
      <w:proofErr w:type="spellStart"/>
      <w:r w:rsidRPr="008774B8">
        <w:rPr>
          <w:rFonts w:eastAsia="Times New Roman"/>
          <w:sz w:val="28"/>
          <w:szCs w:val="28"/>
        </w:rPr>
        <w:t>Зайчикова</w:t>
      </w:r>
      <w:proofErr w:type="spellEnd"/>
      <w:r w:rsidRPr="008774B8">
        <w:rPr>
          <w:rFonts w:eastAsia="Times New Roman"/>
          <w:sz w:val="28"/>
          <w:szCs w:val="28"/>
        </w:rPr>
        <w:t>, Е.И. Барабанов. – Москва: ГЭОТАР–Медиа, 2020. – 288 с.</w:t>
      </w:r>
    </w:p>
    <w:p w14:paraId="12EEA7BE" w14:textId="77777777" w:rsidR="00B34B82" w:rsidRPr="008774B8" w:rsidRDefault="00B34B82" w:rsidP="00B34B82">
      <w:pPr>
        <w:spacing w:line="276" w:lineRule="auto"/>
        <w:ind w:firstLine="709"/>
        <w:jc w:val="both"/>
        <w:rPr>
          <w:rFonts w:eastAsia="Times New Roman"/>
          <w:b/>
          <w:sz w:val="28"/>
          <w:szCs w:val="28"/>
        </w:rPr>
      </w:pPr>
      <w:r w:rsidRPr="008774B8">
        <w:rPr>
          <w:rFonts w:eastAsia="Times New Roman"/>
          <w:b/>
          <w:sz w:val="28"/>
          <w:szCs w:val="28"/>
        </w:rPr>
        <w:lastRenderedPageBreak/>
        <w:t>3.2.2. Основные электронные издания:</w:t>
      </w:r>
    </w:p>
    <w:p w14:paraId="68A5DED7" w14:textId="77777777" w:rsidR="003B31A2" w:rsidRPr="008774B8" w:rsidRDefault="00B34B82" w:rsidP="003B31A2">
      <w:pPr>
        <w:widowControl/>
        <w:numPr>
          <w:ilvl w:val="0"/>
          <w:numId w:val="8"/>
        </w:numPr>
        <w:tabs>
          <w:tab w:val="left" w:pos="993"/>
        </w:tabs>
        <w:autoSpaceDE/>
        <w:adjustRightInd/>
        <w:spacing w:line="276" w:lineRule="auto"/>
        <w:ind w:left="0" w:firstLine="709"/>
        <w:contextualSpacing/>
        <w:jc w:val="both"/>
        <w:rPr>
          <w:sz w:val="28"/>
          <w:szCs w:val="28"/>
        </w:rPr>
      </w:pPr>
      <w:r w:rsidRPr="008774B8">
        <w:rPr>
          <w:iCs/>
          <w:sz w:val="28"/>
          <w:szCs w:val="28"/>
        </w:rPr>
        <w:t>Жохова, Е. В.  Ботаника: учебное пособие для среднего профессионального образования / Е. В. Жохова, Н. В. </w:t>
      </w:r>
      <w:proofErr w:type="spellStart"/>
      <w:r w:rsidRPr="008774B8">
        <w:rPr>
          <w:iCs/>
          <w:sz w:val="28"/>
          <w:szCs w:val="28"/>
        </w:rPr>
        <w:t>Скляревская</w:t>
      </w:r>
      <w:proofErr w:type="spellEnd"/>
      <w:r w:rsidRPr="008774B8">
        <w:rPr>
          <w:iCs/>
          <w:sz w:val="28"/>
          <w:szCs w:val="28"/>
        </w:rPr>
        <w:t xml:space="preserve">. — 2-е изд., </w:t>
      </w:r>
      <w:proofErr w:type="spellStart"/>
      <w:r w:rsidRPr="008774B8">
        <w:rPr>
          <w:iCs/>
          <w:sz w:val="28"/>
          <w:szCs w:val="28"/>
        </w:rPr>
        <w:t>испр</w:t>
      </w:r>
      <w:proofErr w:type="spellEnd"/>
      <w:r w:rsidRPr="008774B8">
        <w:rPr>
          <w:iCs/>
          <w:sz w:val="28"/>
          <w:szCs w:val="28"/>
        </w:rPr>
        <w:t xml:space="preserve">. и доп. — Москва: Издательство </w:t>
      </w:r>
      <w:proofErr w:type="spellStart"/>
      <w:r w:rsidRPr="008774B8">
        <w:rPr>
          <w:iCs/>
          <w:sz w:val="28"/>
          <w:szCs w:val="28"/>
        </w:rPr>
        <w:t>Юрайт</w:t>
      </w:r>
      <w:proofErr w:type="spellEnd"/>
      <w:r w:rsidRPr="008774B8">
        <w:rPr>
          <w:iCs/>
          <w:sz w:val="28"/>
          <w:szCs w:val="28"/>
        </w:rPr>
        <w:t xml:space="preserve">, 2021. — 221 с. — (Профессиональное образование). — ISBN 978-5-534-07492-5. — Текст: электронный // Образовательная платформа </w:t>
      </w:r>
      <w:proofErr w:type="spellStart"/>
      <w:r w:rsidRPr="008774B8">
        <w:rPr>
          <w:iCs/>
          <w:sz w:val="28"/>
          <w:szCs w:val="28"/>
        </w:rPr>
        <w:t>Юрайт</w:t>
      </w:r>
      <w:proofErr w:type="spellEnd"/>
      <w:r w:rsidRPr="008774B8">
        <w:rPr>
          <w:iCs/>
          <w:sz w:val="28"/>
          <w:szCs w:val="28"/>
        </w:rPr>
        <w:t xml:space="preserve"> [сайт]. — URL: https://www.urait.ru/bcode/471764 </w:t>
      </w:r>
    </w:p>
    <w:p w14:paraId="3E62CE80" w14:textId="77777777" w:rsidR="00C01F76" w:rsidRPr="008774B8" w:rsidRDefault="00C01F76" w:rsidP="00C01F76">
      <w:pPr>
        <w:pStyle w:val="a3"/>
        <w:numPr>
          <w:ilvl w:val="0"/>
          <w:numId w:val="8"/>
        </w:numPr>
        <w:tabs>
          <w:tab w:val="left" w:pos="993"/>
        </w:tabs>
        <w:spacing w:line="276" w:lineRule="auto"/>
        <w:ind w:left="0" w:firstLine="709"/>
        <w:jc w:val="both"/>
        <w:rPr>
          <w:rFonts w:eastAsia="Calibri"/>
          <w:sz w:val="28"/>
          <w:szCs w:val="28"/>
          <w:lang w:eastAsia="en-US"/>
        </w:rPr>
      </w:pPr>
      <w:r w:rsidRPr="008774B8">
        <w:rPr>
          <w:rFonts w:eastAsia="Calibri"/>
          <w:sz w:val="28"/>
          <w:szCs w:val="28"/>
          <w:lang w:eastAsia="en-US"/>
        </w:rPr>
        <w:t xml:space="preserve">Ботаника [Электронный ресурс]: учебник / </w:t>
      </w:r>
      <w:proofErr w:type="spellStart"/>
      <w:r w:rsidRPr="008774B8">
        <w:rPr>
          <w:rFonts w:eastAsia="Calibri"/>
          <w:sz w:val="28"/>
          <w:szCs w:val="28"/>
          <w:lang w:eastAsia="en-US"/>
        </w:rPr>
        <w:t>Зайчикова</w:t>
      </w:r>
      <w:proofErr w:type="spellEnd"/>
      <w:r w:rsidRPr="008774B8">
        <w:rPr>
          <w:rFonts w:eastAsia="Calibri"/>
          <w:sz w:val="28"/>
          <w:szCs w:val="28"/>
          <w:lang w:eastAsia="en-US"/>
        </w:rPr>
        <w:t xml:space="preserve"> С.Г., Барабанов Е.И. - М.: «ГЭОТАР-Медиа», 2020.</w:t>
      </w:r>
    </w:p>
    <w:p w14:paraId="6F98C9A8" w14:textId="77777777" w:rsidR="003B31A2" w:rsidRPr="008774B8" w:rsidRDefault="003B31A2" w:rsidP="00C01F76">
      <w:pPr>
        <w:pStyle w:val="a3"/>
        <w:widowControl/>
        <w:numPr>
          <w:ilvl w:val="0"/>
          <w:numId w:val="1"/>
        </w:numPr>
        <w:tabs>
          <w:tab w:val="left" w:pos="993"/>
        </w:tabs>
        <w:autoSpaceDE/>
        <w:adjustRightInd/>
        <w:spacing w:line="276" w:lineRule="auto"/>
        <w:ind w:left="0" w:firstLine="709"/>
        <w:jc w:val="both"/>
        <w:rPr>
          <w:sz w:val="28"/>
          <w:szCs w:val="28"/>
        </w:rPr>
      </w:pPr>
      <w:r w:rsidRPr="008774B8">
        <w:rPr>
          <w:sz w:val="28"/>
          <w:szCs w:val="28"/>
        </w:rPr>
        <w:t xml:space="preserve">Самылина И.А., Яковлев Г.П. Фармакогнозия </w:t>
      </w:r>
      <w:r w:rsidRPr="008774B8">
        <w:rPr>
          <w:rFonts w:eastAsia="Calibri"/>
          <w:sz w:val="28"/>
          <w:szCs w:val="28"/>
          <w:lang w:eastAsia="en-US"/>
        </w:rPr>
        <w:t>[Электронный ресурс]</w:t>
      </w:r>
      <w:r w:rsidRPr="008774B8">
        <w:rPr>
          <w:sz w:val="28"/>
          <w:szCs w:val="28"/>
        </w:rPr>
        <w:t>– М.: «ГЕОТАР-Медиа», 2016.</w:t>
      </w:r>
    </w:p>
    <w:p w14:paraId="537D24F8" w14:textId="77777777" w:rsidR="00B34B82" w:rsidRPr="008774B8" w:rsidRDefault="00B34B82" w:rsidP="00C01F76">
      <w:pPr>
        <w:pStyle w:val="a3"/>
        <w:widowControl/>
        <w:numPr>
          <w:ilvl w:val="0"/>
          <w:numId w:val="1"/>
        </w:numPr>
        <w:tabs>
          <w:tab w:val="left" w:pos="993"/>
        </w:tabs>
        <w:autoSpaceDE/>
        <w:adjustRightInd/>
        <w:spacing w:line="276" w:lineRule="auto"/>
        <w:ind w:left="0" w:firstLine="709"/>
        <w:jc w:val="both"/>
        <w:rPr>
          <w:sz w:val="28"/>
          <w:szCs w:val="28"/>
        </w:rPr>
      </w:pPr>
      <w:r w:rsidRPr="008774B8">
        <w:rPr>
          <w:iCs/>
          <w:sz w:val="28"/>
          <w:szCs w:val="28"/>
        </w:rPr>
        <w:t xml:space="preserve">Савина, О. В.  Ботаника: биохимия растений: учебное пособие для среднего профессионального образования / О. В. Савина. — 2-е изд., </w:t>
      </w:r>
      <w:proofErr w:type="spellStart"/>
      <w:r w:rsidRPr="008774B8">
        <w:rPr>
          <w:iCs/>
          <w:sz w:val="28"/>
          <w:szCs w:val="28"/>
        </w:rPr>
        <w:t>испр</w:t>
      </w:r>
      <w:proofErr w:type="spellEnd"/>
      <w:r w:rsidRPr="008774B8">
        <w:rPr>
          <w:iCs/>
          <w:sz w:val="28"/>
          <w:szCs w:val="28"/>
        </w:rPr>
        <w:t xml:space="preserve">. и доп. — Москва: Издательство </w:t>
      </w:r>
      <w:proofErr w:type="spellStart"/>
      <w:r w:rsidRPr="008774B8">
        <w:rPr>
          <w:iCs/>
          <w:sz w:val="28"/>
          <w:szCs w:val="28"/>
        </w:rPr>
        <w:t>Юрайт</w:t>
      </w:r>
      <w:proofErr w:type="spellEnd"/>
      <w:r w:rsidRPr="008774B8">
        <w:rPr>
          <w:iCs/>
          <w:sz w:val="28"/>
          <w:szCs w:val="28"/>
        </w:rPr>
        <w:t xml:space="preserve">, 2021. — 227 с. — (Профессиональное образование). — ISBN 978-5-534-12500-9. — Текст: электронный // Образовательная платформа </w:t>
      </w:r>
      <w:proofErr w:type="spellStart"/>
      <w:r w:rsidRPr="008774B8">
        <w:rPr>
          <w:iCs/>
          <w:sz w:val="28"/>
          <w:szCs w:val="28"/>
        </w:rPr>
        <w:t>Юрайт</w:t>
      </w:r>
      <w:proofErr w:type="spellEnd"/>
      <w:r w:rsidRPr="008774B8">
        <w:rPr>
          <w:iCs/>
          <w:sz w:val="28"/>
          <w:szCs w:val="28"/>
        </w:rPr>
        <w:t xml:space="preserve"> [сайт]. — URL: </w:t>
      </w:r>
      <w:hyperlink r:id="rId10" w:history="1">
        <w:r w:rsidRPr="008774B8">
          <w:rPr>
            <w:iCs/>
            <w:sz w:val="28"/>
            <w:szCs w:val="28"/>
          </w:rPr>
          <w:t>https://www.urait.ru/bcode/475678</w:t>
        </w:r>
      </w:hyperlink>
    </w:p>
    <w:p w14:paraId="03003083" w14:textId="77777777" w:rsidR="00B34B82" w:rsidRPr="008774B8" w:rsidRDefault="00B34B82" w:rsidP="00C01F76">
      <w:pPr>
        <w:widowControl/>
        <w:numPr>
          <w:ilvl w:val="0"/>
          <w:numId w:val="1"/>
        </w:numPr>
        <w:tabs>
          <w:tab w:val="left" w:pos="993"/>
        </w:tabs>
        <w:autoSpaceDE/>
        <w:adjustRightInd/>
        <w:spacing w:after="200" w:line="276" w:lineRule="auto"/>
        <w:ind w:left="0" w:firstLine="709"/>
        <w:contextualSpacing/>
        <w:jc w:val="both"/>
        <w:rPr>
          <w:sz w:val="28"/>
          <w:szCs w:val="28"/>
        </w:rPr>
      </w:pPr>
      <w:proofErr w:type="gramStart"/>
      <w:r w:rsidRPr="008774B8">
        <w:rPr>
          <w:sz w:val="28"/>
          <w:szCs w:val="28"/>
        </w:rPr>
        <w:t>Коновалов</w:t>
      </w:r>
      <w:proofErr w:type="gramEnd"/>
      <w:r w:rsidRPr="008774B8">
        <w:rPr>
          <w:sz w:val="28"/>
          <w:szCs w:val="28"/>
        </w:rPr>
        <w:t xml:space="preserve">, А. А. Ботаника. Курс лекций: учебное пособие для </w:t>
      </w:r>
      <w:proofErr w:type="spellStart"/>
      <w:r w:rsidRPr="008774B8">
        <w:rPr>
          <w:sz w:val="28"/>
          <w:szCs w:val="28"/>
        </w:rPr>
        <w:t>спо</w:t>
      </w:r>
      <w:proofErr w:type="spellEnd"/>
      <w:r w:rsidRPr="008774B8">
        <w:rPr>
          <w:sz w:val="28"/>
          <w:szCs w:val="28"/>
        </w:rPr>
        <w:t xml:space="preserve"> / А. А. </w:t>
      </w:r>
      <w:proofErr w:type="gramStart"/>
      <w:r w:rsidRPr="008774B8">
        <w:rPr>
          <w:sz w:val="28"/>
          <w:szCs w:val="28"/>
        </w:rPr>
        <w:t>Коновалов</w:t>
      </w:r>
      <w:proofErr w:type="gramEnd"/>
      <w:r w:rsidRPr="008774B8">
        <w:rPr>
          <w:sz w:val="28"/>
          <w:szCs w:val="28"/>
        </w:rPr>
        <w:t xml:space="preserve">. — 2-е изд., стер. — Санкт-Петербург: Лань, 2021. — 108 с. — ISBN 978-5-8114-7413-4. — Текст: электронный // Лань: электронно-библиотечная система. — URL: </w:t>
      </w:r>
      <w:hyperlink r:id="rId11" w:history="1">
        <w:r w:rsidRPr="008774B8">
          <w:rPr>
            <w:sz w:val="28"/>
            <w:szCs w:val="28"/>
          </w:rPr>
          <w:t>https://e.lanbook.com/book/159516</w:t>
        </w:r>
      </w:hyperlink>
      <w:r w:rsidRPr="008774B8">
        <w:rPr>
          <w:sz w:val="28"/>
          <w:szCs w:val="28"/>
        </w:rPr>
        <w:t xml:space="preserve"> </w:t>
      </w:r>
    </w:p>
    <w:p w14:paraId="3951D314" w14:textId="77777777" w:rsidR="00B34B82" w:rsidRPr="008774B8" w:rsidRDefault="00B34B82" w:rsidP="00B34B82">
      <w:pPr>
        <w:spacing w:line="276" w:lineRule="auto"/>
        <w:ind w:firstLine="709"/>
        <w:jc w:val="both"/>
        <w:rPr>
          <w:rFonts w:eastAsia="Times New Roman"/>
          <w:b/>
          <w:sz w:val="28"/>
          <w:szCs w:val="28"/>
        </w:rPr>
      </w:pPr>
    </w:p>
    <w:p w14:paraId="131B76AB" w14:textId="77777777" w:rsidR="00B34B82" w:rsidRPr="008774B8" w:rsidRDefault="00B34B82" w:rsidP="00B34B82">
      <w:pPr>
        <w:spacing w:line="276" w:lineRule="auto"/>
        <w:ind w:firstLine="709"/>
        <w:jc w:val="both"/>
        <w:rPr>
          <w:rFonts w:eastAsia="Times New Roman"/>
          <w:b/>
          <w:sz w:val="28"/>
          <w:szCs w:val="28"/>
        </w:rPr>
      </w:pPr>
      <w:r w:rsidRPr="008774B8">
        <w:rPr>
          <w:rFonts w:eastAsia="Times New Roman"/>
          <w:b/>
          <w:sz w:val="28"/>
          <w:szCs w:val="28"/>
        </w:rPr>
        <w:t>3.2.3 Дополнительные источники</w:t>
      </w:r>
    </w:p>
    <w:p w14:paraId="1FA444C8" w14:textId="77777777" w:rsidR="003B31A2" w:rsidRPr="008774B8" w:rsidRDefault="00B34B82" w:rsidP="00B34B82">
      <w:pPr>
        <w:spacing w:line="276" w:lineRule="auto"/>
        <w:ind w:firstLine="709"/>
        <w:jc w:val="both"/>
        <w:rPr>
          <w:rFonts w:eastAsia="Times New Roman"/>
          <w:sz w:val="28"/>
          <w:szCs w:val="28"/>
        </w:rPr>
      </w:pPr>
      <w:r w:rsidRPr="008774B8">
        <w:rPr>
          <w:rFonts w:eastAsia="Times New Roman"/>
          <w:sz w:val="28"/>
          <w:szCs w:val="28"/>
        </w:rPr>
        <w:t xml:space="preserve">1. Рубцова, Т. Д. Ботаника. Практикум: учебное пособие для </w:t>
      </w:r>
      <w:proofErr w:type="spellStart"/>
      <w:r w:rsidRPr="008774B8">
        <w:rPr>
          <w:rFonts w:eastAsia="Times New Roman"/>
          <w:sz w:val="28"/>
          <w:szCs w:val="28"/>
        </w:rPr>
        <w:t>спо</w:t>
      </w:r>
      <w:proofErr w:type="spellEnd"/>
      <w:r w:rsidRPr="008774B8">
        <w:rPr>
          <w:rFonts w:eastAsia="Times New Roman"/>
          <w:sz w:val="28"/>
          <w:szCs w:val="28"/>
        </w:rPr>
        <w:t xml:space="preserve"> / Т. Д. Рубцова. — 6-е изд., стер. — Санкт-Петербург: Лань, 2021. — 48 с. — ISBN 978-5-8114-7430-1. — Текст: электронный // Лань: электронно-библиотечная система. — URL: </w:t>
      </w:r>
      <w:hyperlink r:id="rId12" w:history="1">
        <w:r w:rsidR="003B31A2" w:rsidRPr="008774B8">
          <w:rPr>
            <w:rStyle w:val="af0"/>
            <w:rFonts w:eastAsia="Times New Roman"/>
            <w:color w:val="auto"/>
            <w:sz w:val="28"/>
            <w:szCs w:val="28"/>
          </w:rPr>
          <w:t>https://e.lanbook.com/book/159524</w:t>
        </w:r>
      </w:hyperlink>
    </w:p>
    <w:p w14:paraId="7BEF6B25" w14:textId="77777777" w:rsidR="00B34B82" w:rsidRPr="008774B8" w:rsidRDefault="003B31A2" w:rsidP="00B34B82">
      <w:pPr>
        <w:spacing w:line="276" w:lineRule="auto"/>
        <w:ind w:firstLine="709"/>
        <w:jc w:val="both"/>
        <w:rPr>
          <w:rFonts w:eastAsia="Times New Roman"/>
          <w:sz w:val="28"/>
          <w:szCs w:val="28"/>
        </w:rPr>
      </w:pPr>
      <w:r w:rsidRPr="008774B8">
        <w:rPr>
          <w:rFonts w:eastAsia="Times New Roman"/>
          <w:sz w:val="28"/>
          <w:szCs w:val="28"/>
        </w:rPr>
        <w:t xml:space="preserve">2. </w:t>
      </w:r>
      <w:r w:rsidR="00B34B82" w:rsidRPr="008774B8">
        <w:rPr>
          <w:rFonts w:eastAsia="Times New Roman"/>
          <w:sz w:val="28"/>
          <w:szCs w:val="28"/>
        </w:rPr>
        <w:t xml:space="preserve"> </w:t>
      </w:r>
      <w:proofErr w:type="spellStart"/>
      <w:r w:rsidRPr="008774B8">
        <w:rPr>
          <w:sz w:val="28"/>
          <w:szCs w:val="28"/>
        </w:rPr>
        <w:t>Лотова</w:t>
      </w:r>
      <w:proofErr w:type="spellEnd"/>
      <w:r w:rsidRPr="008774B8">
        <w:rPr>
          <w:sz w:val="28"/>
          <w:szCs w:val="28"/>
        </w:rPr>
        <w:t xml:space="preserve"> Л.И. Ботаника Морфология и анатомия высших растений – М.: «</w:t>
      </w:r>
      <w:proofErr w:type="spellStart"/>
      <w:r w:rsidRPr="008774B8">
        <w:rPr>
          <w:sz w:val="28"/>
          <w:szCs w:val="28"/>
        </w:rPr>
        <w:t>Ленанд</w:t>
      </w:r>
      <w:proofErr w:type="spellEnd"/>
      <w:r w:rsidRPr="008774B8">
        <w:rPr>
          <w:sz w:val="28"/>
          <w:szCs w:val="28"/>
        </w:rPr>
        <w:t>», 2018.- 512с</w:t>
      </w:r>
    </w:p>
    <w:p w14:paraId="2AEE5704" w14:textId="77777777" w:rsidR="00B34B82" w:rsidRPr="008774B8" w:rsidRDefault="003B31A2" w:rsidP="00B34B82">
      <w:pPr>
        <w:spacing w:line="276" w:lineRule="auto"/>
        <w:ind w:firstLine="709"/>
        <w:jc w:val="both"/>
        <w:rPr>
          <w:rFonts w:eastAsia="Calibri"/>
          <w:sz w:val="28"/>
          <w:szCs w:val="28"/>
        </w:rPr>
      </w:pPr>
      <w:r w:rsidRPr="008774B8">
        <w:rPr>
          <w:rFonts w:eastAsia="Times New Roman"/>
          <w:sz w:val="28"/>
          <w:szCs w:val="28"/>
        </w:rPr>
        <w:t>3</w:t>
      </w:r>
      <w:r w:rsidR="00B34B82" w:rsidRPr="008774B8">
        <w:rPr>
          <w:rFonts w:eastAsia="Times New Roman"/>
          <w:sz w:val="28"/>
          <w:szCs w:val="28"/>
        </w:rPr>
        <w:t xml:space="preserve">. </w:t>
      </w:r>
      <w:proofErr w:type="spellStart"/>
      <w:r w:rsidR="00B34B82" w:rsidRPr="008774B8">
        <w:rPr>
          <w:rFonts w:eastAsia="Times New Roman"/>
          <w:sz w:val="28"/>
          <w:szCs w:val="28"/>
        </w:rPr>
        <w:t>Коровкин</w:t>
      </w:r>
      <w:proofErr w:type="spellEnd"/>
      <w:r w:rsidR="00B34B82" w:rsidRPr="008774B8">
        <w:rPr>
          <w:rFonts w:eastAsia="Times New Roman"/>
          <w:sz w:val="28"/>
          <w:szCs w:val="28"/>
        </w:rPr>
        <w:t xml:space="preserve">, О.А. Ботаника: учебник / </w:t>
      </w:r>
      <w:proofErr w:type="spellStart"/>
      <w:r w:rsidR="00B34B82" w:rsidRPr="008774B8">
        <w:rPr>
          <w:rFonts w:eastAsia="Times New Roman"/>
          <w:sz w:val="28"/>
          <w:szCs w:val="28"/>
        </w:rPr>
        <w:t>Коровкин</w:t>
      </w:r>
      <w:proofErr w:type="spellEnd"/>
      <w:r w:rsidR="00B34B82" w:rsidRPr="008774B8">
        <w:rPr>
          <w:rFonts w:eastAsia="Times New Roman"/>
          <w:sz w:val="28"/>
          <w:szCs w:val="28"/>
        </w:rPr>
        <w:t xml:space="preserve"> О.А. — Москва: </w:t>
      </w:r>
      <w:proofErr w:type="spellStart"/>
      <w:r w:rsidR="00B34B82" w:rsidRPr="008774B8">
        <w:rPr>
          <w:rFonts w:eastAsia="Times New Roman"/>
          <w:sz w:val="28"/>
          <w:szCs w:val="28"/>
        </w:rPr>
        <w:t>КноРус</w:t>
      </w:r>
      <w:proofErr w:type="spellEnd"/>
      <w:r w:rsidR="00B34B82" w:rsidRPr="008774B8">
        <w:rPr>
          <w:rFonts w:eastAsia="Times New Roman"/>
          <w:sz w:val="28"/>
          <w:szCs w:val="28"/>
        </w:rPr>
        <w:t xml:space="preserve">, 2021. — 434 с. — ISBN 978-5-406-08320-8. — URL: https://book.ru/book/939276 </w:t>
      </w:r>
    </w:p>
    <w:p w14:paraId="148CEF93" w14:textId="77777777" w:rsidR="00B34B82" w:rsidRPr="008774B8" w:rsidRDefault="003B31A2" w:rsidP="00B34B82">
      <w:pPr>
        <w:spacing w:line="276" w:lineRule="auto"/>
        <w:ind w:firstLine="709"/>
        <w:jc w:val="both"/>
        <w:rPr>
          <w:rFonts w:eastAsia="Times New Roman"/>
          <w:color w:val="0000FF" w:themeColor="hyperlink"/>
          <w:sz w:val="28"/>
          <w:szCs w:val="28"/>
          <w:u w:val="single"/>
        </w:rPr>
      </w:pPr>
      <w:r w:rsidRPr="008774B8">
        <w:rPr>
          <w:rFonts w:eastAsia="Times New Roman"/>
          <w:sz w:val="28"/>
          <w:szCs w:val="28"/>
        </w:rPr>
        <w:t>4</w:t>
      </w:r>
      <w:r w:rsidR="00B34B82" w:rsidRPr="008774B8">
        <w:rPr>
          <w:rFonts w:eastAsia="Times New Roman"/>
          <w:sz w:val="28"/>
          <w:szCs w:val="28"/>
        </w:rPr>
        <w:t xml:space="preserve">. </w:t>
      </w:r>
      <w:proofErr w:type="spellStart"/>
      <w:r w:rsidR="00B34B82" w:rsidRPr="008774B8">
        <w:rPr>
          <w:rFonts w:eastAsia="Times New Roman"/>
          <w:sz w:val="28"/>
          <w:szCs w:val="28"/>
        </w:rPr>
        <w:t>Корягина</w:t>
      </w:r>
      <w:proofErr w:type="spellEnd"/>
      <w:r w:rsidR="00B34B82" w:rsidRPr="008774B8">
        <w:rPr>
          <w:rFonts w:eastAsia="Times New Roman"/>
          <w:sz w:val="28"/>
          <w:szCs w:val="28"/>
        </w:rPr>
        <w:t xml:space="preserve">, Н. В. Ботаника: учебное пособие / Н.В. </w:t>
      </w:r>
      <w:proofErr w:type="spellStart"/>
      <w:r w:rsidR="00B34B82" w:rsidRPr="008774B8">
        <w:rPr>
          <w:rFonts w:eastAsia="Times New Roman"/>
          <w:sz w:val="28"/>
          <w:szCs w:val="28"/>
        </w:rPr>
        <w:t>Корягина</w:t>
      </w:r>
      <w:proofErr w:type="spellEnd"/>
      <w:r w:rsidR="00B34B82" w:rsidRPr="008774B8">
        <w:rPr>
          <w:rFonts w:eastAsia="Times New Roman"/>
          <w:sz w:val="28"/>
          <w:szCs w:val="28"/>
        </w:rPr>
        <w:t xml:space="preserve">, Ю.В. </w:t>
      </w:r>
      <w:proofErr w:type="spellStart"/>
      <w:r w:rsidR="00B34B82" w:rsidRPr="008774B8">
        <w:rPr>
          <w:rFonts w:eastAsia="Times New Roman"/>
          <w:sz w:val="28"/>
          <w:szCs w:val="28"/>
        </w:rPr>
        <w:t>Корягин</w:t>
      </w:r>
      <w:proofErr w:type="spellEnd"/>
      <w:r w:rsidR="00B34B82" w:rsidRPr="008774B8">
        <w:rPr>
          <w:rFonts w:eastAsia="Times New Roman"/>
          <w:sz w:val="28"/>
          <w:szCs w:val="28"/>
        </w:rPr>
        <w:t>. — Москва</w:t>
      </w:r>
      <w:proofErr w:type="gramStart"/>
      <w:r w:rsidR="00B34B82" w:rsidRPr="008774B8">
        <w:rPr>
          <w:rFonts w:eastAsia="Times New Roman"/>
          <w:sz w:val="28"/>
          <w:szCs w:val="28"/>
        </w:rPr>
        <w:t xml:space="preserve"> :</w:t>
      </w:r>
      <w:proofErr w:type="gramEnd"/>
      <w:r w:rsidR="00B34B82" w:rsidRPr="008774B8">
        <w:rPr>
          <w:rFonts w:eastAsia="Times New Roman"/>
          <w:sz w:val="28"/>
          <w:szCs w:val="28"/>
        </w:rPr>
        <w:t xml:space="preserve"> </w:t>
      </w:r>
      <w:proofErr w:type="gramStart"/>
      <w:r w:rsidR="00B34B82" w:rsidRPr="008774B8">
        <w:rPr>
          <w:rFonts w:eastAsia="Times New Roman"/>
          <w:sz w:val="28"/>
          <w:szCs w:val="28"/>
        </w:rPr>
        <w:t>ИНФРА-М, 2022. — 351 с. — (Высшее образование:</w:t>
      </w:r>
      <w:proofErr w:type="gramEnd"/>
      <w:r w:rsidR="00B34B82" w:rsidRPr="008774B8">
        <w:rPr>
          <w:rFonts w:eastAsia="Times New Roman"/>
          <w:sz w:val="28"/>
          <w:szCs w:val="28"/>
        </w:rPr>
        <w:t xml:space="preserve"> </w:t>
      </w:r>
      <w:proofErr w:type="spellStart"/>
      <w:proofErr w:type="gramStart"/>
      <w:r w:rsidR="00B34B82" w:rsidRPr="008774B8">
        <w:rPr>
          <w:rFonts w:eastAsia="Times New Roman"/>
          <w:sz w:val="28"/>
          <w:szCs w:val="28"/>
        </w:rPr>
        <w:t>Бакалавриат</w:t>
      </w:r>
      <w:proofErr w:type="spellEnd"/>
      <w:r w:rsidR="00B34B82" w:rsidRPr="008774B8">
        <w:rPr>
          <w:rFonts w:eastAsia="Times New Roman"/>
          <w:sz w:val="28"/>
          <w:szCs w:val="28"/>
        </w:rPr>
        <w:t>).</w:t>
      </w:r>
      <w:proofErr w:type="gramEnd"/>
      <w:r w:rsidR="00B34B82" w:rsidRPr="008774B8">
        <w:rPr>
          <w:rFonts w:eastAsia="Times New Roman"/>
          <w:sz w:val="28"/>
          <w:szCs w:val="28"/>
        </w:rPr>
        <w:t xml:space="preserve"> - ISBN 978-5-16-015507-4. - Текст: электронный. - URL: </w:t>
      </w:r>
      <w:hyperlink r:id="rId13" w:history="1">
        <w:r w:rsidR="00B34B82" w:rsidRPr="008774B8">
          <w:rPr>
            <w:rFonts w:eastAsia="Times New Roman"/>
            <w:sz w:val="28"/>
            <w:szCs w:val="28"/>
            <w:u w:val="single"/>
          </w:rPr>
          <w:t xml:space="preserve">https://znanium.com/catalog/product/1213044 </w:t>
        </w:r>
      </w:hyperlink>
    </w:p>
    <w:p w14:paraId="7DCF99F0" w14:textId="77777777" w:rsidR="00B34B82" w:rsidRPr="008774B8" w:rsidRDefault="006412AB" w:rsidP="00B34B82">
      <w:pPr>
        <w:spacing w:line="276" w:lineRule="auto"/>
        <w:ind w:firstLine="709"/>
        <w:jc w:val="both"/>
        <w:rPr>
          <w:rFonts w:eastAsia="Calibri"/>
          <w:sz w:val="28"/>
          <w:szCs w:val="28"/>
        </w:rPr>
      </w:pPr>
      <w:hyperlink r:id="rId14" w:history="1">
        <w:r w:rsidR="003B31A2" w:rsidRPr="008774B8">
          <w:rPr>
            <w:rFonts w:eastAsia="Times New Roman"/>
            <w:sz w:val="28"/>
            <w:szCs w:val="28"/>
          </w:rPr>
          <w:t>5</w:t>
        </w:r>
      </w:hyperlink>
      <w:r w:rsidR="00B34B82" w:rsidRPr="008774B8">
        <w:rPr>
          <w:rFonts w:eastAsia="Times New Roman"/>
          <w:sz w:val="28"/>
          <w:szCs w:val="28"/>
        </w:rPr>
        <w:t>. Машкова, С. В.</w:t>
      </w:r>
      <w:r w:rsidR="00C61624" w:rsidRPr="008774B8">
        <w:rPr>
          <w:rFonts w:eastAsia="Times New Roman"/>
          <w:sz w:val="28"/>
          <w:szCs w:val="28"/>
        </w:rPr>
        <w:t xml:space="preserve"> Ботаника и физиология растений</w:t>
      </w:r>
      <w:r w:rsidR="00B34B82" w:rsidRPr="008774B8">
        <w:rPr>
          <w:rFonts w:eastAsia="Times New Roman"/>
          <w:sz w:val="28"/>
          <w:szCs w:val="28"/>
        </w:rPr>
        <w:t xml:space="preserve">: учебное пособие для СПО / С. В. Машкова, Е. И. </w:t>
      </w:r>
      <w:proofErr w:type="spellStart"/>
      <w:r w:rsidR="00B34B82" w:rsidRPr="008774B8">
        <w:rPr>
          <w:rFonts w:eastAsia="Times New Roman"/>
          <w:sz w:val="28"/>
          <w:szCs w:val="28"/>
        </w:rPr>
        <w:t>Руднянская</w:t>
      </w:r>
      <w:proofErr w:type="spellEnd"/>
      <w:r w:rsidR="00B34B82" w:rsidRPr="008774B8">
        <w:rPr>
          <w:rFonts w:eastAsia="Times New Roman"/>
          <w:sz w:val="28"/>
          <w:szCs w:val="28"/>
        </w:rPr>
        <w:t>. — Саратов</w:t>
      </w:r>
      <w:proofErr w:type="gramStart"/>
      <w:r w:rsidR="00B34B82" w:rsidRPr="008774B8">
        <w:rPr>
          <w:rFonts w:eastAsia="Times New Roman"/>
          <w:sz w:val="28"/>
          <w:szCs w:val="28"/>
        </w:rPr>
        <w:t xml:space="preserve"> :</w:t>
      </w:r>
      <w:proofErr w:type="gramEnd"/>
      <w:r w:rsidR="00B34B82" w:rsidRPr="008774B8">
        <w:rPr>
          <w:rFonts w:eastAsia="Times New Roman"/>
          <w:sz w:val="28"/>
          <w:szCs w:val="28"/>
        </w:rPr>
        <w:t xml:space="preserve"> Профобразование, Ай </w:t>
      </w:r>
      <w:proofErr w:type="gramStart"/>
      <w:r w:rsidR="00B34B82" w:rsidRPr="008774B8">
        <w:rPr>
          <w:rFonts w:eastAsia="Times New Roman"/>
          <w:sz w:val="28"/>
          <w:szCs w:val="28"/>
        </w:rPr>
        <w:t>Пи Ар</w:t>
      </w:r>
      <w:proofErr w:type="gramEnd"/>
      <w:r w:rsidR="00B34B82" w:rsidRPr="008774B8">
        <w:rPr>
          <w:rFonts w:eastAsia="Times New Roman"/>
          <w:sz w:val="28"/>
          <w:szCs w:val="28"/>
        </w:rPr>
        <w:t xml:space="preserve"> Медиа, 2019. — 104 c. — ISBN 978-5-4488-0294-2, 978-5-4497-</w:t>
      </w:r>
      <w:r w:rsidR="00B34B82" w:rsidRPr="008774B8">
        <w:rPr>
          <w:rFonts w:eastAsia="Times New Roman"/>
          <w:sz w:val="28"/>
          <w:szCs w:val="28"/>
        </w:rPr>
        <w:lastRenderedPageBreak/>
        <w:t>0114-5. — Текст</w:t>
      </w:r>
      <w:proofErr w:type="gramStart"/>
      <w:r w:rsidR="00B34B82" w:rsidRPr="008774B8">
        <w:rPr>
          <w:rFonts w:eastAsia="Times New Roman"/>
          <w:sz w:val="28"/>
          <w:szCs w:val="28"/>
        </w:rPr>
        <w:t xml:space="preserve"> :</w:t>
      </w:r>
      <w:proofErr w:type="gramEnd"/>
      <w:r w:rsidR="00B34B82" w:rsidRPr="008774B8">
        <w:rPr>
          <w:rFonts w:eastAsia="Times New Roman"/>
          <w:sz w:val="28"/>
          <w:szCs w:val="28"/>
        </w:rPr>
        <w:t xml:space="preserve"> электронный // Электронный ресурс цифровой образовательной среды СПО </w:t>
      </w:r>
      <w:proofErr w:type="spellStart"/>
      <w:r w:rsidR="00B34B82" w:rsidRPr="008774B8">
        <w:rPr>
          <w:rFonts w:eastAsia="Times New Roman"/>
          <w:sz w:val="28"/>
          <w:szCs w:val="28"/>
        </w:rPr>
        <w:t>PROFобразование</w:t>
      </w:r>
      <w:proofErr w:type="spellEnd"/>
      <w:r w:rsidR="00B34B82" w:rsidRPr="008774B8">
        <w:rPr>
          <w:rFonts w:eastAsia="Times New Roman"/>
          <w:sz w:val="28"/>
          <w:szCs w:val="28"/>
        </w:rPr>
        <w:t xml:space="preserve"> : [сайт]. — URL: https://profspo.ru/books/86504</w:t>
      </w:r>
    </w:p>
    <w:p w14:paraId="20518D97" w14:textId="77777777" w:rsidR="00F33A6B" w:rsidRDefault="00F33A6B" w:rsidP="008774B8">
      <w:pPr>
        <w:tabs>
          <w:tab w:val="left" w:pos="0"/>
        </w:tabs>
        <w:spacing w:line="276" w:lineRule="auto"/>
        <w:jc w:val="both"/>
        <w:rPr>
          <w:sz w:val="24"/>
          <w:szCs w:val="24"/>
        </w:rPr>
      </w:pPr>
    </w:p>
    <w:p w14:paraId="73B1A801" w14:textId="77777777" w:rsidR="00B34B82" w:rsidRPr="003767CB" w:rsidRDefault="00B34B82" w:rsidP="00B34B82">
      <w:pPr>
        <w:spacing w:line="276" w:lineRule="auto"/>
        <w:jc w:val="center"/>
        <w:rPr>
          <w:b/>
          <w:sz w:val="24"/>
          <w:szCs w:val="24"/>
        </w:rPr>
      </w:pPr>
      <w:r w:rsidRPr="003767CB">
        <w:rPr>
          <w:b/>
          <w:sz w:val="24"/>
          <w:szCs w:val="24"/>
        </w:rPr>
        <w:t>4. КОНТРОЛЬ И ОЦЕНКА РЕЗУЛЬТАТОВ ОСВОЕНИЯ УЧЕБНОЙ ДИСЦИПЛИНЫ</w:t>
      </w:r>
    </w:p>
    <w:p w14:paraId="01871984" w14:textId="77777777" w:rsidR="00B34B82" w:rsidRPr="003767CB" w:rsidRDefault="00B34B82" w:rsidP="00B34B82">
      <w:pPr>
        <w:spacing w:line="276" w:lineRule="auto"/>
        <w:jc w:val="center"/>
        <w:rPr>
          <w:b/>
          <w:sz w:val="24"/>
          <w:szCs w:val="24"/>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B34B82" w:rsidRPr="003767CB" w14:paraId="37D1B002" w14:textId="77777777" w:rsidTr="002E6EF7">
        <w:trPr>
          <w:trHeight w:val="462"/>
          <w:jc w:val="center"/>
        </w:trPr>
        <w:tc>
          <w:tcPr>
            <w:tcW w:w="3256" w:type="dxa"/>
            <w:vAlign w:val="center"/>
          </w:tcPr>
          <w:p w14:paraId="36EA86D7" w14:textId="77777777" w:rsidR="00B34B82" w:rsidRPr="003767CB" w:rsidRDefault="00B34B82" w:rsidP="003B31A2">
            <w:pPr>
              <w:spacing w:line="276" w:lineRule="auto"/>
              <w:jc w:val="center"/>
              <w:rPr>
                <w:b/>
                <w:sz w:val="24"/>
                <w:szCs w:val="24"/>
              </w:rPr>
            </w:pPr>
            <w:r w:rsidRPr="003767CB">
              <w:rPr>
                <w:b/>
                <w:sz w:val="24"/>
                <w:szCs w:val="24"/>
              </w:rPr>
              <w:t>Результаты обучения</w:t>
            </w:r>
          </w:p>
        </w:tc>
        <w:tc>
          <w:tcPr>
            <w:tcW w:w="2693" w:type="dxa"/>
            <w:vAlign w:val="center"/>
          </w:tcPr>
          <w:p w14:paraId="5E43AE30" w14:textId="77777777" w:rsidR="00B34B82" w:rsidRPr="003767CB" w:rsidRDefault="00B34B82" w:rsidP="002E6EF7">
            <w:pPr>
              <w:spacing w:line="276" w:lineRule="auto"/>
              <w:jc w:val="center"/>
              <w:rPr>
                <w:b/>
                <w:sz w:val="24"/>
                <w:szCs w:val="24"/>
              </w:rPr>
            </w:pPr>
            <w:r w:rsidRPr="003767CB">
              <w:rPr>
                <w:b/>
                <w:sz w:val="24"/>
                <w:szCs w:val="24"/>
              </w:rPr>
              <w:t>Критерии оценки</w:t>
            </w:r>
          </w:p>
        </w:tc>
        <w:tc>
          <w:tcPr>
            <w:tcW w:w="3906" w:type="dxa"/>
            <w:vAlign w:val="center"/>
          </w:tcPr>
          <w:p w14:paraId="657E42B3" w14:textId="77777777" w:rsidR="00B34B82" w:rsidRPr="003767CB" w:rsidRDefault="00B34B82" w:rsidP="002E6EF7">
            <w:pPr>
              <w:spacing w:line="276" w:lineRule="auto"/>
              <w:jc w:val="center"/>
              <w:rPr>
                <w:b/>
                <w:sz w:val="24"/>
                <w:szCs w:val="24"/>
              </w:rPr>
            </w:pPr>
            <w:r w:rsidRPr="003767CB">
              <w:rPr>
                <w:b/>
                <w:sz w:val="24"/>
                <w:szCs w:val="24"/>
              </w:rPr>
              <w:t>Методы оценки</w:t>
            </w:r>
          </w:p>
        </w:tc>
      </w:tr>
      <w:tr w:rsidR="00B34B82" w:rsidRPr="003767CB" w14:paraId="523B8195" w14:textId="77777777" w:rsidTr="002E6EF7">
        <w:trPr>
          <w:trHeight w:val="4105"/>
          <w:jc w:val="center"/>
        </w:trPr>
        <w:tc>
          <w:tcPr>
            <w:tcW w:w="3256" w:type="dxa"/>
          </w:tcPr>
          <w:p w14:paraId="025A148C" w14:textId="77777777" w:rsidR="00B34B82" w:rsidRPr="00195CD5" w:rsidRDefault="00B34B82" w:rsidP="008C23BD">
            <w:pPr>
              <w:autoSpaceDE/>
              <w:autoSpaceDN/>
              <w:adjustRightInd/>
              <w:spacing w:line="276" w:lineRule="auto"/>
              <w:rPr>
                <w:i/>
                <w:sz w:val="24"/>
                <w:szCs w:val="24"/>
              </w:rPr>
            </w:pPr>
            <w:r w:rsidRPr="00195CD5">
              <w:rPr>
                <w:i/>
                <w:sz w:val="24"/>
                <w:szCs w:val="24"/>
              </w:rPr>
              <w:t>Знания:</w:t>
            </w:r>
          </w:p>
          <w:p w14:paraId="54D2EDD7" w14:textId="77777777" w:rsidR="00B34B82" w:rsidRPr="003767CB" w:rsidRDefault="00C01F76" w:rsidP="008C23BD">
            <w:pPr>
              <w:autoSpaceDE/>
              <w:autoSpaceDN/>
              <w:adjustRightInd/>
              <w:spacing w:line="276" w:lineRule="auto"/>
              <w:rPr>
                <w:sz w:val="24"/>
                <w:szCs w:val="24"/>
              </w:rPr>
            </w:pPr>
            <w:r>
              <w:rPr>
                <w:sz w:val="24"/>
                <w:szCs w:val="24"/>
              </w:rPr>
              <w:t xml:space="preserve">- </w:t>
            </w:r>
            <w:r w:rsidR="00B34B82" w:rsidRPr="003767CB">
              <w:rPr>
                <w:sz w:val="24"/>
                <w:szCs w:val="24"/>
              </w:rPr>
              <w:t xml:space="preserve">морфология, анатомия растительных тканей </w:t>
            </w:r>
            <w:r w:rsidR="00B34B82">
              <w:rPr>
                <w:sz w:val="24"/>
                <w:szCs w:val="24"/>
              </w:rPr>
              <w:br/>
            </w:r>
            <w:r w:rsidR="00B34B82" w:rsidRPr="003767CB">
              <w:rPr>
                <w:sz w:val="24"/>
                <w:szCs w:val="24"/>
              </w:rPr>
              <w:t>и систематика растений;</w:t>
            </w:r>
          </w:p>
          <w:p w14:paraId="3AFB26AD" w14:textId="77777777" w:rsidR="00B34B82" w:rsidRPr="003767CB" w:rsidRDefault="00B34B82" w:rsidP="008C23BD">
            <w:pPr>
              <w:autoSpaceDE/>
              <w:autoSpaceDN/>
              <w:adjustRightInd/>
              <w:spacing w:line="276" w:lineRule="auto"/>
              <w:rPr>
                <w:sz w:val="24"/>
                <w:szCs w:val="24"/>
              </w:rPr>
            </w:pPr>
            <w:r w:rsidRPr="003767CB">
              <w:rPr>
                <w:sz w:val="24"/>
                <w:szCs w:val="24"/>
              </w:rPr>
              <w:t>- латинские названия семейств, изучаемых растений и их представителей;</w:t>
            </w:r>
          </w:p>
          <w:p w14:paraId="500795F6" w14:textId="77777777" w:rsidR="00B34B82" w:rsidRPr="003767CB" w:rsidRDefault="00B34B82" w:rsidP="008C23BD">
            <w:pPr>
              <w:autoSpaceDE/>
              <w:autoSpaceDN/>
              <w:adjustRightInd/>
              <w:spacing w:line="276" w:lineRule="auto"/>
              <w:rPr>
                <w:sz w:val="24"/>
                <w:szCs w:val="24"/>
              </w:rPr>
            </w:pPr>
            <w:r w:rsidRPr="003767CB">
              <w:rPr>
                <w:sz w:val="24"/>
                <w:szCs w:val="24"/>
              </w:rPr>
              <w:t>- охрана растительного мира и основы рационального использования растений</w:t>
            </w:r>
            <w:r w:rsidR="008C23BD">
              <w:rPr>
                <w:sz w:val="24"/>
                <w:szCs w:val="24"/>
              </w:rPr>
              <w:t>.</w:t>
            </w:r>
          </w:p>
        </w:tc>
        <w:tc>
          <w:tcPr>
            <w:tcW w:w="2693" w:type="dxa"/>
          </w:tcPr>
          <w:p w14:paraId="4E10D369" w14:textId="77777777" w:rsidR="00B34B82" w:rsidRDefault="00B34B82" w:rsidP="008C23BD">
            <w:pPr>
              <w:spacing w:line="276" w:lineRule="auto"/>
              <w:rPr>
                <w:sz w:val="24"/>
                <w:szCs w:val="24"/>
              </w:rPr>
            </w:pPr>
          </w:p>
          <w:p w14:paraId="768B4333" w14:textId="77777777" w:rsidR="00B34B82" w:rsidRPr="003767CB" w:rsidRDefault="00B34B82" w:rsidP="008C23BD">
            <w:pPr>
              <w:spacing w:line="276" w:lineRule="auto"/>
              <w:rPr>
                <w:sz w:val="24"/>
                <w:szCs w:val="24"/>
              </w:rPr>
            </w:pPr>
            <w:r w:rsidRPr="003767CB">
              <w:rPr>
                <w:sz w:val="24"/>
                <w:szCs w:val="24"/>
              </w:rPr>
              <w:t>- объясняет основные понятия;</w:t>
            </w:r>
          </w:p>
          <w:p w14:paraId="579DF67C" w14:textId="77777777" w:rsidR="00B34B82" w:rsidRPr="003767CB" w:rsidRDefault="00B34B82" w:rsidP="008C23BD">
            <w:pPr>
              <w:spacing w:line="276" w:lineRule="auto"/>
              <w:rPr>
                <w:sz w:val="24"/>
                <w:szCs w:val="24"/>
              </w:rPr>
            </w:pPr>
            <w:r w:rsidRPr="003767CB">
              <w:rPr>
                <w:sz w:val="24"/>
                <w:szCs w:val="24"/>
              </w:rPr>
              <w:t xml:space="preserve">- анализирует морфологию </w:t>
            </w:r>
            <w:r>
              <w:rPr>
                <w:sz w:val="24"/>
                <w:szCs w:val="24"/>
              </w:rPr>
              <w:br/>
            </w:r>
            <w:r w:rsidRPr="003767CB">
              <w:rPr>
                <w:sz w:val="24"/>
                <w:szCs w:val="24"/>
              </w:rPr>
              <w:t>и анатомию растительных тканей;</w:t>
            </w:r>
          </w:p>
          <w:p w14:paraId="6205CFBB" w14:textId="77777777" w:rsidR="00B34B82" w:rsidRPr="003767CB" w:rsidRDefault="00B34B82" w:rsidP="008C23BD">
            <w:pPr>
              <w:spacing w:line="276" w:lineRule="auto"/>
              <w:rPr>
                <w:sz w:val="24"/>
                <w:szCs w:val="24"/>
              </w:rPr>
            </w:pPr>
            <w:r w:rsidRPr="003767CB">
              <w:rPr>
                <w:sz w:val="24"/>
                <w:szCs w:val="24"/>
              </w:rPr>
              <w:t xml:space="preserve">- пишет латинские названия </w:t>
            </w:r>
            <w:r w:rsidR="008C23BD">
              <w:rPr>
                <w:sz w:val="24"/>
                <w:szCs w:val="24"/>
              </w:rPr>
              <w:t xml:space="preserve">растений и их </w:t>
            </w:r>
            <w:r w:rsidRPr="003767CB">
              <w:rPr>
                <w:sz w:val="24"/>
                <w:szCs w:val="24"/>
              </w:rPr>
              <w:t>семейств;</w:t>
            </w:r>
          </w:p>
          <w:p w14:paraId="13FF2D3A" w14:textId="77777777" w:rsidR="00B34B82" w:rsidRPr="003767CB" w:rsidRDefault="00B34B82" w:rsidP="008C23BD">
            <w:pPr>
              <w:spacing w:line="276" w:lineRule="auto"/>
              <w:rPr>
                <w:sz w:val="24"/>
                <w:szCs w:val="24"/>
              </w:rPr>
            </w:pPr>
            <w:r w:rsidRPr="003767CB">
              <w:rPr>
                <w:sz w:val="24"/>
                <w:szCs w:val="24"/>
              </w:rPr>
              <w:t>- объясняет основы рационального использования растений</w:t>
            </w:r>
            <w:r w:rsidR="008C23BD">
              <w:rPr>
                <w:sz w:val="24"/>
                <w:szCs w:val="24"/>
              </w:rPr>
              <w:t>.</w:t>
            </w:r>
          </w:p>
        </w:tc>
        <w:tc>
          <w:tcPr>
            <w:tcW w:w="3906" w:type="dxa"/>
          </w:tcPr>
          <w:p w14:paraId="3F76B9F3" w14:textId="77777777" w:rsidR="00B34B82" w:rsidRDefault="00B34B82" w:rsidP="008C23BD">
            <w:pPr>
              <w:spacing w:line="276" w:lineRule="auto"/>
              <w:rPr>
                <w:sz w:val="24"/>
                <w:szCs w:val="24"/>
              </w:rPr>
            </w:pPr>
          </w:p>
          <w:p w14:paraId="48C87BBD" w14:textId="77777777" w:rsidR="00B34B82" w:rsidRPr="003767CB" w:rsidRDefault="00B34B82" w:rsidP="008C23BD">
            <w:pPr>
              <w:spacing w:line="276" w:lineRule="auto"/>
              <w:rPr>
                <w:sz w:val="24"/>
                <w:szCs w:val="24"/>
              </w:rPr>
            </w:pPr>
            <w:r w:rsidRPr="003767CB">
              <w:rPr>
                <w:sz w:val="24"/>
                <w:szCs w:val="24"/>
              </w:rPr>
              <w:t>Текущий контроль по темам курса:</w:t>
            </w:r>
          </w:p>
          <w:p w14:paraId="4E3FE10B" w14:textId="77777777" w:rsidR="00B34B82" w:rsidRPr="003767CB" w:rsidRDefault="00B34B82" w:rsidP="008C23BD">
            <w:pPr>
              <w:autoSpaceDE/>
              <w:autoSpaceDN/>
              <w:adjustRightInd/>
              <w:spacing w:line="276" w:lineRule="auto"/>
              <w:rPr>
                <w:sz w:val="24"/>
                <w:szCs w:val="24"/>
              </w:rPr>
            </w:pPr>
            <w:r w:rsidRPr="003767CB">
              <w:rPr>
                <w:sz w:val="24"/>
                <w:szCs w:val="24"/>
              </w:rPr>
              <w:t>- письменный опрос;</w:t>
            </w:r>
          </w:p>
          <w:p w14:paraId="03A9459B" w14:textId="77777777" w:rsidR="00B34B82" w:rsidRPr="003767CB" w:rsidRDefault="00B34B82" w:rsidP="008C23BD">
            <w:pPr>
              <w:autoSpaceDE/>
              <w:autoSpaceDN/>
              <w:adjustRightInd/>
              <w:spacing w:line="276" w:lineRule="auto"/>
              <w:rPr>
                <w:sz w:val="24"/>
                <w:szCs w:val="24"/>
              </w:rPr>
            </w:pPr>
            <w:r w:rsidRPr="003767CB">
              <w:rPr>
                <w:sz w:val="24"/>
                <w:szCs w:val="24"/>
              </w:rPr>
              <w:t>- устный фронтальный опрос;</w:t>
            </w:r>
          </w:p>
          <w:p w14:paraId="0FE00049" w14:textId="77777777" w:rsidR="00B34B82" w:rsidRPr="003767CB" w:rsidRDefault="00B34B82" w:rsidP="008C23BD">
            <w:pPr>
              <w:autoSpaceDE/>
              <w:autoSpaceDN/>
              <w:adjustRightInd/>
              <w:spacing w:line="276" w:lineRule="auto"/>
              <w:rPr>
                <w:sz w:val="24"/>
                <w:szCs w:val="24"/>
              </w:rPr>
            </w:pPr>
            <w:r w:rsidRPr="003767CB">
              <w:rPr>
                <w:sz w:val="24"/>
                <w:szCs w:val="24"/>
              </w:rPr>
              <w:t>- решение ситуационных задач;</w:t>
            </w:r>
          </w:p>
          <w:p w14:paraId="1F77B41B" w14:textId="77777777" w:rsidR="00B34B82" w:rsidRPr="003767CB" w:rsidRDefault="00B34B82" w:rsidP="008C23BD">
            <w:pPr>
              <w:autoSpaceDE/>
              <w:autoSpaceDN/>
              <w:adjustRightInd/>
              <w:spacing w:line="276" w:lineRule="auto"/>
              <w:rPr>
                <w:sz w:val="24"/>
                <w:szCs w:val="24"/>
              </w:rPr>
            </w:pPr>
            <w:r w:rsidRPr="003767CB">
              <w:rPr>
                <w:sz w:val="24"/>
                <w:szCs w:val="24"/>
              </w:rPr>
              <w:t>- контроль выполнения практических заданий.</w:t>
            </w:r>
          </w:p>
          <w:p w14:paraId="4E454381" w14:textId="77777777" w:rsidR="00B34B82" w:rsidRPr="003767CB" w:rsidRDefault="00B34B82" w:rsidP="008C23BD">
            <w:pPr>
              <w:spacing w:line="276" w:lineRule="auto"/>
              <w:rPr>
                <w:bCs/>
                <w:sz w:val="24"/>
                <w:szCs w:val="24"/>
              </w:rPr>
            </w:pPr>
            <w:r w:rsidRPr="003767CB">
              <w:rPr>
                <w:sz w:val="24"/>
                <w:szCs w:val="24"/>
              </w:rPr>
              <w:t>Итоговый контроль</w:t>
            </w:r>
            <w:r w:rsidR="008C23BD">
              <w:rPr>
                <w:sz w:val="24"/>
                <w:szCs w:val="24"/>
              </w:rPr>
              <w:t xml:space="preserve"> </w:t>
            </w:r>
            <w:r w:rsidRPr="003767CB">
              <w:rPr>
                <w:sz w:val="24"/>
                <w:szCs w:val="24"/>
              </w:rPr>
              <w:t>– дифференцированный зачет/зачет, который проводится на последнем занятии и включает в себя контроль усвоения теоретического материала и контроль усвоения практических умений</w:t>
            </w:r>
            <w:r w:rsidR="008C23BD">
              <w:rPr>
                <w:sz w:val="24"/>
                <w:szCs w:val="24"/>
              </w:rPr>
              <w:t>.</w:t>
            </w:r>
            <w:r w:rsidRPr="003767CB">
              <w:rPr>
                <w:sz w:val="24"/>
                <w:szCs w:val="24"/>
              </w:rPr>
              <w:t xml:space="preserve"> </w:t>
            </w:r>
          </w:p>
        </w:tc>
      </w:tr>
      <w:tr w:rsidR="00B34B82" w:rsidRPr="003767CB" w14:paraId="7998B083" w14:textId="77777777" w:rsidTr="002E6EF7">
        <w:trPr>
          <w:trHeight w:val="420"/>
          <w:jc w:val="center"/>
        </w:trPr>
        <w:tc>
          <w:tcPr>
            <w:tcW w:w="3256" w:type="dxa"/>
          </w:tcPr>
          <w:p w14:paraId="4FE7032D" w14:textId="77777777" w:rsidR="00B34B82" w:rsidRPr="00195CD5" w:rsidRDefault="00B34B82" w:rsidP="008C23BD">
            <w:pPr>
              <w:autoSpaceDE/>
              <w:autoSpaceDN/>
              <w:adjustRightInd/>
              <w:spacing w:line="276" w:lineRule="auto"/>
              <w:rPr>
                <w:i/>
                <w:sz w:val="24"/>
                <w:szCs w:val="24"/>
              </w:rPr>
            </w:pPr>
            <w:r w:rsidRPr="00195CD5">
              <w:rPr>
                <w:i/>
                <w:sz w:val="24"/>
                <w:szCs w:val="24"/>
              </w:rPr>
              <w:t>Умения:</w:t>
            </w:r>
          </w:p>
          <w:p w14:paraId="6C71AB37" w14:textId="77777777" w:rsidR="00B34B82" w:rsidRPr="003767CB" w:rsidRDefault="00B34B82" w:rsidP="008C23BD">
            <w:pPr>
              <w:autoSpaceDE/>
              <w:autoSpaceDN/>
              <w:adjustRightInd/>
              <w:spacing w:line="276" w:lineRule="auto"/>
              <w:rPr>
                <w:sz w:val="24"/>
                <w:szCs w:val="24"/>
              </w:rPr>
            </w:pPr>
            <w:r w:rsidRPr="003767CB">
              <w:rPr>
                <w:sz w:val="24"/>
                <w:szCs w:val="24"/>
              </w:rPr>
              <w:t>- составлять морфологическое описание растений по гербариям;</w:t>
            </w:r>
          </w:p>
          <w:p w14:paraId="5FC23CF6" w14:textId="77777777" w:rsidR="00B34B82" w:rsidRPr="003767CB" w:rsidRDefault="00B34B82" w:rsidP="008C23BD">
            <w:pPr>
              <w:autoSpaceDE/>
              <w:autoSpaceDN/>
              <w:adjustRightInd/>
              <w:spacing w:line="276" w:lineRule="auto"/>
              <w:rPr>
                <w:rFonts w:eastAsia="Times New Roman"/>
                <w:sz w:val="24"/>
                <w:szCs w:val="24"/>
              </w:rPr>
            </w:pPr>
            <w:r w:rsidRPr="003767CB">
              <w:rPr>
                <w:sz w:val="24"/>
                <w:szCs w:val="24"/>
              </w:rPr>
              <w:t xml:space="preserve">- находить и определять растения, в том числе </w:t>
            </w:r>
            <w:r>
              <w:rPr>
                <w:sz w:val="24"/>
                <w:szCs w:val="24"/>
              </w:rPr>
              <w:br/>
            </w:r>
            <w:r w:rsidRPr="003767CB">
              <w:rPr>
                <w:sz w:val="24"/>
                <w:szCs w:val="24"/>
              </w:rPr>
              <w:t xml:space="preserve">и лекарственные, </w:t>
            </w:r>
            <w:r>
              <w:rPr>
                <w:sz w:val="24"/>
                <w:szCs w:val="24"/>
              </w:rPr>
              <w:br/>
            </w:r>
            <w:r w:rsidRPr="003767CB">
              <w:rPr>
                <w:sz w:val="24"/>
                <w:szCs w:val="24"/>
              </w:rPr>
              <w:t>в различных фитоценозах</w:t>
            </w:r>
            <w:r w:rsidR="008C23BD">
              <w:rPr>
                <w:sz w:val="24"/>
                <w:szCs w:val="24"/>
              </w:rPr>
              <w:t>.</w:t>
            </w:r>
          </w:p>
        </w:tc>
        <w:tc>
          <w:tcPr>
            <w:tcW w:w="2693" w:type="dxa"/>
          </w:tcPr>
          <w:p w14:paraId="39A99D6F" w14:textId="77777777" w:rsidR="00B34B82" w:rsidRDefault="00B34B82" w:rsidP="008C23BD">
            <w:pPr>
              <w:pStyle w:val="a6"/>
              <w:spacing w:before="0" w:beforeAutospacing="0" w:after="0" w:afterAutospacing="0" w:line="276" w:lineRule="auto"/>
            </w:pPr>
          </w:p>
          <w:p w14:paraId="3B096CAA" w14:textId="77777777" w:rsidR="00B34B82" w:rsidRPr="003767CB" w:rsidRDefault="00B34B82" w:rsidP="008C23BD">
            <w:pPr>
              <w:pStyle w:val="a6"/>
              <w:spacing w:before="0" w:beforeAutospacing="0" w:after="0" w:afterAutospacing="0" w:line="276" w:lineRule="auto"/>
            </w:pPr>
            <w:r w:rsidRPr="003767CB">
              <w:t>- описывает морфологию растений;</w:t>
            </w:r>
          </w:p>
          <w:p w14:paraId="739A7837" w14:textId="77777777" w:rsidR="00B34B82" w:rsidRPr="003767CB" w:rsidRDefault="00B34B82" w:rsidP="008C23BD">
            <w:pPr>
              <w:pStyle w:val="a6"/>
              <w:spacing w:before="0" w:beforeAutospacing="0" w:after="0" w:afterAutospacing="0" w:line="276" w:lineRule="auto"/>
            </w:pPr>
            <w:r w:rsidRPr="003767CB">
              <w:t>- решает ситуационные задачи;</w:t>
            </w:r>
          </w:p>
          <w:p w14:paraId="0802DA9B" w14:textId="77777777" w:rsidR="00B34B82" w:rsidRDefault="00B34B82" w:rsidP="008C23BD">
            <w:pPr>
              <w:pStyle w:val="a6"/>
              <w:spacing w:before="0" w:beforeAutospacing="0" w:after="0" w:afterAutospacing="0" w:line="276" w:lineRule="auto"/>
            </w:pPr>
            <w:r w:rsidRPr="003767CB">
              <w:t xml:space="preserve">- обоснованно, полно </w:t>
            </w:r>
            <w:r>
              <w:br/>
            </w:r>
            <w:r w:rsidRPr="003767CB">
              <w:t xml:space="preserve">и четко дает ответы </w:t>
            </w:r>
            <w:r>
              <w:br/>
            </w:r>
            <w:r w:rsidRPr="003767CB">
              <w:t>на вопросы</w:t>
            </w:r>
            <w:r w:rsidR="008C23BD">
              <w:t>.</w:t>
            </w:r>
          </w:p>
          <w:p w14:paraId="70893343" w14:textId="77777777" w:rsidR="008C23BD" w:rsidRPr="003767CB" w:rsidRDefault="008C23BD" w:rsidP="008C23BD">
            <w:pPr>
              <w:pStyle w:val="a6"/>
              <w:spacing w:before="0" w:beforeAutospacing="0" w:after="0" w:afterAutospacing="0" w:line="276" w:lineRule="auto"/>
            </w:pPr>
          </w:p>
        </w:tc>
        <w:tc>
          <w:tcPr>
            <w:tcW w:w="3906" w:type="dxa"/>
          </w:tcPr>
          <w:p w14:paraId="5A809211" w14:textId="77777777" w:rsidR="00B34B82" w:rsidRDefault="00B34B82" w:rsidP="008C23BD">
            <w:pPr>
              <w:shd w:val="clear" w:color="auto" w:fill="FFFFFF"/>
              <w:spacing w:line="276" w:lineRule="auto"/>
              <w:rPr>
                <w:rFonts w:eastAsia="Times New Roman"/>
                <w:sz w:val="24"/>
                <w:szCs w:val="24"/>
              </w:rPr>
            </w:pPr>
          </w:p>
          <w:p w14:paraId="1170726A" w14:textId="77777777" w:rsidR="00B34B82" w:rsidRPr="003767CB" w:rsidRDefault="00B34B82" w:rsidP="008C23BD">
            <w:pPr>
              <w:shd w:val="clear" w:color="auto" w:fill="FFFFFF"/>
              <w:spacing w:line="276" w:lineRule="auto"/>
              <w:rPr>
                <w:rFonts w:eastAsia="Times New Roman"/>
                <w:sz w:val="24"/>
                <w:szCs w:val="24"/>
              </w:rPr>
            </w:pPr>
            <w:r w:rsidRPr="003767CB">
              <w:rPr>
                <w:rFonts w:eastAsia="Times New Roman"/>
                <w:sz w:val="24"/>
                <w:szCs w:val="24"/>
              </w:rPr>
              <w:t>- оценка результатов выполнения практической работы;</w:t>
            </w:r>
          </w:p>
          <w:p w14:paraId="21E216FD" w14:textId="77777777" w:rsidR="00B34B82" w:rsidRPr="003767CB" w:rsidRDefault="00B34B82" w:rsidP="008C23BD">
            <w:pPr>
              <w:shd w:val="clear" w:color="auto" w:fill="FFFFFF"/>
              <w:spacing w:line="276" w:lineRule="auto"/>
              <w:rPr>
                <w:rFonts w:eastAsia="Times New Roman"/>
                <w:sz w:val="24"/>
                <w:szCs w:val="24"/>
              </w:rPr>
            </w:pPr>
            <w:r w:rsidRPr="003767CB">
              <w:rPr>
                <w:rFonts w:eastAsia="Times New Roman"/>
                <w:sz w:val="24"/>
                <w:szCs w:val="24"/>
              </w:rPr>
              <w:t>- экспертное наблюдение за ходом выполнения практической работы</w:t>
            </w:r>
            <w:r w:rsidR="008C23BD">
              <w:rPr>
                <w:rFonts w:eastAsia="Times New Roman"/>
                <w:sz w:val="24"/>
                <w:szCs w:val="24"/>
              </w:rPr>
              <w:t>.</w:t>
            </w:r>
          </w:p>
        </w:tc>
      </w:tr>
    </w:tbl>
    <w:p w14:paraId="71B8922A" w14:textId="77777777" w:rsidR="00B34B82" w:rsidRDefault="00B34B82" w:rsidP="00B34B82">
      <w:pPr>
        <w:spacing w:line="276" w:lineRule="auto"/>
        <w:jc w:val="both"/>
        <w:rPr>
          <w:sz w:val="24"/>
          <w:szCs w:val="24"/>
        </w:rPr>
      </w:pPr>
    </w:p>
    <w:p w14:paraId="50CC49C5" w14:textId="77777777" w:rsidR="008774B8" w:rsidRDefault="008774B8" w:rsidP="00B34B82">
      <w:pPr>
        <w:spacing w:line="276" w:lineRule="auto"/>
        <w:jc w:val="both"/>
        <w:rPr>
          <w:sz w:val="24"/>
          <w:szCs w:val="24"/>
        </w:rPr>
      </w:pPr>
    </w:p>
    <w:p w14:paraId="4836F5CA" w14:textId="77777777" w:rsidR="008774B8" w:rsidRDefault="008774B8" w:rsidP="00B34B82">
      <w:pPr>
        <w:spacing w:line="276" w:lineRule="auto"/>
        <w:jc w:val="both"/>
        <w:rPr>
          <w:sz w:val="24"/>
          <w:szCs w:val="24"/>
        </w:rPr>
      </w:pPr>
    </w:p>
    <w:p w14:paraId="7F801D72" w14:textId="77777777" w:rsidR="008774B8" w:rsidRDefault="008774B8" w:rsidP="00B34B82">
      <w:pPr>
        <w:spacing w:line="276" w:lineRule="auto"/>
        <w:jc w:val="both"/>
        <w:rPr>
          <w:sz w:val="24"/>
          <w:szCs w:val="24"/>
        </w:rPr>
      </w:pPr>
    </w:p>
    <w:p w14:paraId="70F6A129" w14:textId="77777777" w:rsidR="008774B8" w:rsidRDefault="008774B8" w:rsidP="00B34B82">
      <w:pPr>
        <w:spacing w:line="276" w:lineRule="auto"/>
        <w:jc w:val="both"/>
        <w:rPr>
          <w:sz w:val="24"/>
          <w:szCs w:val="24"/>
        </w:rPr>
      </w:pPr>
    </w:p>
    <w:p w14:paraId="4091A0C0" w14:textId="77777777" w:rsidR="008774B8" w:rsidRDefault="008774B8" w:rsidP="00B34B82">
      <w:pPr>
        <w:spacing w:line="276" w:lineRule="auto"/>
        <w:jc w:val="both"/>
        <w:rPr>
          <w:sz w:val="24"/>
          <w:szCs w:val="24"/>
        </w:rPr>
      </w:pPr>
    </w:p>
    <w:p w14:paraId="2DD0AD28" w14:textId="77777777" w:rsidR="008774B8" w:rsidRDefault="008774B8" w:rsidP="00B34B82">
      <w:pPr>
        <w:spacing w:line="276" w:lineRule="auto"/>
        <w:jc w:val="both"/>
        <w:rPr>
          <w:sz w:val="24"/>
          <w:szCs w:val="24"/>
        </w:rPr>
      </w:pPr>
    </w:p>
    <w:p w14:paraId="398FB558" w14:textId="77777777" w:rsidR="008774B8" w:rsidRDefault="008774B8" w:rsidP="00B34B82">
      <w:pPr>
        <w:spacing w:line="276" w:lineRule="auto"/>
        <w:jc w:val="both"/>
        <w:rPr>
          <w:sz w:val="24"/>
          <w:szCs w:val="24"/>
        </w:rPr>
      </w:pPr>
    </w:p>
    <w:p w14:paraId="592CB454" w14:textId="77777777" w:rsidR="008774B8" w:rsidRDefault="008774B8" w:rsidP="00B34B82">
      <w:pPr>
        <w:spacing w:line="276" w:lineRule="auto"/>
        <w:jc w:val="both"/>
        <w:rPr>
          <w:sz w:val="24"/>
          <w:szCs w:val="24"/>
        </w:rPr>
      </w:pPr>
    </w:p>
    <w:p w14:paraId="230EDFAC" w14:textId="77777777" w:rsidR="008774B8" w:rsidRDefault="008774B8" w:rsidP="00B34B82">
      <w:pPr>
        <w:spacing w:line="276" w:lineRule="auto"/>
        <w:jc w:val="both"/>
        <w:rPr>
          <w:sz w:val="24"/>
          <w:szCs w:val="24"/>
        </w:rPr>
      </w:pPr>
    </w:p>
    <w:p w14:paraId="0CA78535" w14:textId="77777777" w:rsidR="008774B8" w:rsidRPr="003767CB" w:rsidRDefault="008774B8" w:rsidP="00B34B82">
      <w:pPr>
        <w:spacing w:line="276" w:lineRule="auto"/>
        <w:jc w:val="both"/>
        <w:rPr>
          <w:sz w:val="24"/>
          <w:szCs w:val="24"/>
        </w:rPr>
      </w:pPr>
    </w:p>
    <w:p w14:paraId="11ADECD1" w14:textId="77777777" w:rsidR="00B34B82" w:rsidRDefault="00B34B82" w:rsidP="00B34B82">
      <w:pPr>
        <w:shd w:val="clear" w:color="auto" w:fill="FFFFFF"/>
        <w:spacing w:line="276" w:lineRule="auto"/>
        <w:jc w:val="right"/>
        <w:rPr>
          <w:rFonts w:asciiTheme="minorHAnsi" w:eastAsia="Times New Roman" w:hAnsiTheme="minorHAnsi"/>
          <w:b/>
          <w:bCs/>
          <w:sz w:val="24"/>
          <w:szCs w:val="24"/>
        </w:rPr>
      </w:pPr>
    </w:p>
    <w:p w14:paraId="5862C7FE" w14:textId="77777777" w:rsidR="008774B8" w:rsidRPr="008774B8" w:rsidRDefault="008774B8" w:rsidP="008774B8">
      <w:pPr>
        <w:widowControl/>
        <w:autoSpaceDE/>
        <w:autoSpaceDN/>
        <w:adjustRightInd/>
        <w:spacing w:line="276" w:lineRule="auto"/>
        <w:ind w:firstLine="708"/>
        <w:jc w:val="both"/>
        <w:rPr>
          <w:rFonts w:eastAsia="Times New Roman"/>
          <w:b/>
          <w:bCs/>
          <w:sz w:val="28"/>
          <w:szCs w:val="28"/>
        </w:rPr>
      </w:pPr>
      <w:r w:rsidRPr="008774B8">
        <w:rPr>
          <w:rFonts w:eastAsia="Times New Roman"/>
          <w:b/>
          <w:bCs/>
          <w:sz w:val="28"/>
          <w:szCs w:val="28"/>
        </w:rPr>
        <w:lastRenderedPageBreak/>
        <w:t xml:space="preserve">ОЦЕНКА ОСВОЕНИЯ </w:t>
      </w:r>
      <w:proofErr w:type="gramStart"/>
      <w:r w:rsidRPr="008774B8">
        <w:rPr>
          <w:rFonts w:eastAsia="Times New Roman"/>
          <w:b/>
          <w:bCs/>
          <w:sz w:val="28"/>
          <w:szCs w:val="28"/>
        </w:rPr>
        <w:t>ОБУЧАЮЩИМИСЯ</w:t>
      </w:r>
      <w:proofErr w:type="gramEnd"/>
      <w:r w:rsidRPr="008774B8">
        <w:rPr>
          <w:rFonts w:eastAsia="Times New Roman"/>
          <w:b/>
          <w:bCs/>
          <w:sz w:val="28"/>
          <w:szCs w:val="28"/>
        </w:rPr>
        <w:t xml:space="preserve"> УЧЕБНОЙ ДИСЦИПЛИНЫ В ЧАСТИ ДОСТИЖЕНИЯ ЛИЧНОСТНЫХ РЕЗУЛЬТАТОВ  </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345"/>
        <w:gridCol w:w="3255"/>
      </w:tblGrid>
      <w:tr w:rsidR="008774B8" w:rsidRPr="008774B8" w14:paraId="546EAD42" w14:textId="77777777">
        <w:tc>
          <w:tcPr>
            <w:tcW w:w="2972" w:type="dxa"/>
          </w:tcPr>
          <w:p w14:paraId="609F52B5" w14:textId="77777777" w:rsidR="008774B8" w:rsidRPr="008774B8" w:rsidRDefault="008774B8" w:rsidP="008774B8">
            <w:pPr>
              <w:widowControl/>
              <w:autoSpaceDE/>
              <w:autoSpaceDN/>
              <w:adjustRightInd/>
              <w:ind w:firstLine="33"/>
              <w:rPr>
                <w:rFonts w:eastAsia="Times New Roman"/>
                <w:b/>
                <w:bCs/>
                <w:sz w:val="24"/>
                <w:szCs w:val="24"/>
              </w:rPr>
            </w:pPr>
            <w:r w:rsidRPr="008774B8">
              <w:rPr>
                <w:rFonts w:eastAsia="Times New Roman"/>
                <w:b/>
                <w:bCs/>
                <w:sz w:val="24"/>
                <w:szCs w:val="24"/>
              </w:rPr>
              <w:t>Личностные результаты</w:t>
            </w:r>
          </w:p>
        </w:tc>
        <w:tc>
          <w:tcPr>
            <w:tcW w:w="3345" w:type="dxa"/>
          </w:tcPr>
          <w:p w14:paraId="5B34D81F" w14:textId="77777777" w:rsidR="008774B8" w:rsidRPr="008774B8" w:rsidRDefault="008774B8" w:rsidP="008774B8">
            <w:pPr>
              <w:widowControl/>
              <w:autoSpaceDE/>
              <w:autoSpaceDN/>
              <w:adjustRightInd/>
              <w:ind w:firstLine="33"/>
              <w:rPr>
                <w:rFonts w:eastAsia="Times New Roman"/>
                <w:b/>
                <w:bCs/>
                <w:sz w:val="24"/>
                <w:szCs w:val="24"/>
              </w:rPr>
            </w:pPr>
            <w:r w:rsidRPr="008774B8">
              <w:rPr>
                <w:rFonts w:eastAsia="Times New Roman"/>
                <w:b/>
                <w:sz w:val="24"/>
                <w:szCs w:val="24"/>
              </w:rPr>
              <w:t>Основные показатели оценки результата</w:t>
            </w:r>
          </w:p>
        </w:tc>
        <w:tc>
          <w:tcPr>
            <w:tcW w:w="3255" w:type="dxa"/>
          </w:tcPr>
          <w:p w14:paraId="15540C75" w14:textId="77777777" w:rsidR="008774B8" w:rsidRPr="008774B8" w:rsidRDefault="008774B8" w:rsidP="008774B8">
            <w:pPr>
              <w:widowControl/>
              <w:autoSpaceDE/>
              <w:autoSpaceDN/>
              <w:adjustRightInd/>
              <w:ind w:firstLine="33"/>
              <w:rPr>
                <w:rFonts w:eastAsia="Times New Roman"/>
                <w:sz w:val="24"/>
                <w:szCs w:val="24"/>
              </w:rPr>
            </w:pPr>
            <w:r w:rsidRPr="008774B8">
              <w:rPr>
                <w:rFonts w:eastAsia="Times New Roman"/>
                <w:b/>
                <w:sz w:val="24"/>
                <w:szCs w:val="24"/>
              </w:rPr>
              <w:t>Формы и методы контроля и оценки</w:t>
            </w:r>
          </w:p>
        </w:tc>
      </w:tr>
      <w:tr w:rsidR="008774B8" w:rsidRPr="008774B8" w14:paraId="4A87FBC6" w14:textId="77777777" w:rsidTr="008774B8">
        <w:tc>
          <w:tcPr>
            <w:tcW w:w="2972" w:type="dxa"/>
          </w:tcPr>
          <w:p w14:paraId="34F9A521" w14:textId="77777777" w:rsidR="008774B8" w:rsidRPr="00DB4981" w:rsidRDefault="008774B8" w:rsidP="008774B8">
            <w:pPr>
              <w:ind w:firstLine="33"/>
              <w:rPr>
                <w:b/>
                <w:bCs/>
                <w:sz w:val="28"/>
                <w:szCs w:val="28"/>
              </w:rPr>
            </w:pPr>
            <w:r w:rsidRPr="004F3587">
              <w:rPr>
                <w:b/>
                <w:bCs/>
                <w:sz w:val="24"/>
                <w:szCs w:val="24"/>
              </w:rPr>
              <w:t>ЛР 10</w:t>
            </w:r>
            <w:r w:rsidRPr="004F3587">
              <w:rPr>
                <w:sz w:val="24"/>
                <w:szCs w:val="24"/>
              </w:rPr>
              <w:t xml:space="preserve"> Заботящийся о защите окружающей среды, собственной и чужой безопасности, в том числе цифровой</w:t>
            </w:r>
          </w:p>
        </w:tc>
        <w:tc>
          <w:tcPr>
            <w:tcW w:w="3345" w:type="dxa"/>
          </w:tcPr>
          <w:p w14:paraId="6840A8E5" w14:textId="77777777" w:rsidR="008774B8" w:rsidRPr="001D5FFA" w:rsidRDefault="008774B8">
            <w:pPr>
              <w:rPr>
                <w:sz w:val="24"/>
                <w:szCs w:val="24"/>
              </w:rPr>
            </w:pPr>
            <w:r w:rsidRPr="001D5FFA">
              <w:rPr>
                <w:sz w:val="24"/>
                <w:szCs w:val="24"/>
              </w:rPr>
              <w:t>проявление экологической культуры, бережного отношения к родной земле, природным богатствам России и мира;</w:t>
            </w:r>
          </w:p>
          <w:p w14:paraId="139C4517" w14:textId="77777777" w:rsidR="008774B8" w:rsidRPr="001D5FFA" w:rsidRDefault="008774B8">
            <w:pPr>
              <w:rPr>
                <w:sz w:val="24"/>
                <w:szCs w:val="24"/>
              </w:rPr>
            </w:pPr>
            <w:r w:rsidRPr="001D5FFA">
              <w:rPr>
                <w:sz w:val="24"/>
                <w:szCs w:val="24"/>
              </w:rPr>
              <w:t>демонстрация умений и навыков разумного природопользования, нетерпимого отношения к действиям, приносящим вред экологии;</w:t>
            </w:r>
          </w:p>
          <w:p w14:paraId="6D134C68" w14:textId="77777777" w:rsidR="008774B8" w:rsidRPr="00DB4981" w:rsidRDefault="008774B8">
            <w:pPr>
              <w:rPr>
                <w:sz w:val="28"/>
                <w:szCs w:val="28"/>
              </w:rPr>
            </w:pPr>
          </w:p>
        </w:tc>
        <w:tc>
          <w:tcPr>
            <w:tcW w:w="3255" w:type="dxa"/>
          </w:tcPr>
          <w:p w14:paraId="186735CF" w14:textId="77777777" w:rsidR="008774B8" w:rsidRPr="00DB4981" w:rsidRDefault="008774B8">
            <w:pPr>
              <w:ind w:firstLine="33"/>
              <w:rPr>
                <w:sz w:val="28"/>
                <w:szCs w:val="28"/>
              </w:rPr>
            </w:pPr>
            <w:r w:rsidRPr="00DB4981">
              <w:rPr>
                <w:sz w:val="24"/>
                <w:szCs w:val="24"/>
              </w:rPr>
              <w:t>Экспертное наблюдение и оценка на занятиях, научно-практических студенческих конференциях</w:t>
            </w:r>
          </w:p>
        </w:tc>
      </w:tr>
      <w:tr w:rsidR="008774B8" w:rsidRPr="008774B8" w14:paraId="2C834E45" w14:textId="77777777">
        <w:tc>
          <w:tcPr>
            <w:tcW w:w="2972" w:type="dxa"/>
          </w:tcPr>
          <w:p w14:paraId="5DD2AFE6" w14:textId="77777777" w:rsidR="008774B8" w:rsidRPr="008774B8" w:rsidRDefault="008774B8">
            <w:pPr>
              <w:ind w:firstLine="33"/>
              <w:rPr>
                <w:b/>
                <w:bCs/>
                <w:sz w:val="24"/>
                <w:szCs w:val="24"/>
              </w:rPr>
            </w:pPr>
            <w:r w:rsidRPr="008774B8">
              <w:rPr>
                <w:b/>
                <w:bCs/>
                <w:sz w:val="24"/>
                <w:szCs w:val="24"/>
              </w:rPr>
              <w:t xml:space="preserve">ЛР 21 </w:t>
            </w:r>
            <w:proofErr w:type="gramStart"/>
            <w:r w:rsidRPr="008774B8">
              <w:rPr>
                <w:bCs/>
                <w:sz w:val="24"/>
                <w:szCs w:val="24"/>
              </w:rPr>
              <w:t>Способный</w:t>
            </w:r>
            <w:proofErr w:type="gramEnd"/>
            <w:r w:rsidRPr="008774B8">
              <w:rPr>
                <w:bCs/>
                <w:sz w:val="24"/>
                <w:szCs w:val="24"/>
              </w:rPr>
              <w:t xml:space="preserve"> использовать информационные технологии в профессиональной деятельности.</w:t>
            </w:r>
            <w:r w:rsidRPr="008774B8">
              <w:rPr>
                <w:bCs/>
                <w:sz w:val="24"/>
                <w:szCs w:val="24"/>
              </w:rPr>
              <w:tab/>
            </w:r>
          </w:p>
        </w:tc>
        <w:tc>
          <w:tcPr>
            <w:tcW w:w="3345" w:type="dxa"/>
          </w:tcPr>
          <w:p w14:paraId="76B2E3A4" w14:textId="77777777" w:rsidR="008774B8" w:rsidRPr="008774B8" w:rsidRDefault="008774B8">
            <w:pPr>
              <w:rPr>
                <w:sz w:val="24"/>
                <w:szCs w:val="24"/>
              </w:rPr>
            </w:pPr>
            <w:r w:rsidRPr="008774B8">
              <w:rPr>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tc>
        <w:tc>
          <w:tcPr>
            <w:tcW w:w="3255" w:type="dxa"/>
          </w:tcPr>
          <w:p w14:paraId="47D409A8" w14:textId="77777777" w:rsidR="008774B8" w:rsidRPr="008774B8" w:rsidRDefault="008774B8">
            <w:pPr>
              <w:ind w:firstLine="33"/>
              <w:rPr>
                <w:sz w:val="24"/>
                <w:szCs w:val="24"/>
              </w:rPr>
            </w:pPr>
            <w:r w:rsidRPr="008774B8">
              <w:rPr>
                <w:sz w:val="24"/>
                <w:szCs w:val="24"/>
              </w:rPr>
              <w:t>Экспертное наблюдение в процессе проведения мероприятий, педагогический анализ творческих работ, мероприятий обучающихся</w:t>
            </w:r>
          </w:p>
        </w:tc>
      </w:tr>
    </w:tbl>
    <w:p w14:paraId="445E778C" w14:textId="77777777" w:rsidR="00B34B82" w:rsidRDefault="00B34B82" w:rsidP="00B34B82">
      <w:pPr>
        <w:shd w:val="clear" w:color="auto" w:fill="FFFFFF"/>
        <w:spacing w:line="276" w:lineRule="auto"/>
        <w:jc w:val="right"/>
        <w:rPr>
          <w:rFonts w:asciiTheme="minorHAnsi" w:eastAsia="Times New Roman" w:hAnsiTheme="minorHAnsi"/>
          <w:b/>
          <w:bCs/>
          <w:sz w:val="24"/>
          <w:szCs w:val="24"/>
        </w:rPr>
      </w:pPr>
    </w:p>
    <w:p w14:paraId="771CFE76" w14:textId="77777777" w:rsidR="00B34B82" w:rsidRDefault="00B34B82" w:rsidP="00B34B82">
      <w:pPr>
        <w:shd w:val="clear" w:color="auto" w:fill="FFFFFF"/>
        <w:spacing w:line="276" w:lineRule="auto"/>
        <w:jc w:val="right"/>
        <w:rPr>
          <w:rFonts w:asciiTheme="minorHAnsi" w:eastAsia="Times New Roman" w:hAnsiTheme="minorHAnsi"/>
          <w:b/>
          <w:bCs/>
          <w:sz w:val="24"/>
          <w:szCs w:val="24"/>
        </w:rPr>
      </w:pPr>
    </w:p>
    <w:p w14:paraId="2E5AF572" w14:textId="77777777" w:rsidR="00B34B82" w:rsidRDefault="00B34B82" w:rsidP="00B34B82">
      <w:pPr>
        <w:shd w:val="clear" w:color="auto" w:fill="FFFFFF"/>
        <w:spacing w:line="276" w:lineRule="auto"/>
        <w:jc w:val="right"/>
        <w:rPr>
          <w:rFonts w:asciiTheme="minorHAnsi" w:eastAsia="Times New Roman" w:hAnsiTheme="minorHAnsi"/>
          <w:b/>
          <w:bCs/>
          <w:sz w:val="24"/>
          <w:szCs w:val="24"/>
        </w:rPr>
      </w:pPr>
    </w:p>
    <w:p w14:paraId="7286E490" w14:textId="77777777" w:rsidR="00B34B82" w:rsidRDefault="00B34B82" w:rsidP="00B34B82">
      <w:pPr>
        <w:shd w:val="clear" w:color="auto" w:fill="FFFFFF"/>
        <w:spacing w:line="276" w:lineRule="auto"/>
        <w:jc w:val="right"/>
        <w:rPr>
          <w:rFonts w:asciiTheme="minorHAnsi" w:eastAsia="Times New Roman" w:hAnsiTheme="minorHAnsi"/>
          <w:b/>
          <w:bCs/>
          <w:sz w:val="24"/>
          <w:szCs w:val="24"/>
        </w:rPr>
      </w:pPr>
    </w:p>
    <w:p w14:paraId="3BFB5376" w14:textId="77777777" w:rsidR="00B34B82" w:rsidRDefault="00B34B82" w:rsidP="00B34B82">
      <w:pPr>
        <w:shd w:val="clear" w:color="auto" w:fill="FFFFFF"/>
        <w:spacing w:line="276" w:lineRule="auto"/>
        <w:jc w:val="right"/>
        <w:rPr>
          <w:rFonts w:asciiTheme="minorHAnsi" w:eastAsia="Times New Roman" w:hAnsiTheme="minorHAnsi"/>
          <w:b/>
          <w:bCs/>
          <w:sz w:val="24"/>
          <w:szCs w:val="24"/>
        </w:rPr>
      </w:pPr>
    </w:p>
    <w:p w14:paraId="33BDA61E" w14:textId="77777777" w:rsidR="00B34B82" w:rsidRDefault="00B34B82" w:rsidP="00B34B82">
      <w:pPr>
        <w:shd w:val="clear" w:color="auto" w:fill="FFFFFF"/>
        <w:spacing w:line="276" w:lineRule="auto"/>
        <w:jc w:val="right"/>
        <w:rPr>
          <w:rFonts w:asciiTheme="minorHAnsi" w:eastAsia="Times New Roman" w:hAnsiTheme="minorHAnsi"/>
          <w:b/>
          <w:bCs/>
          <w:sz w:val="24"/>
          <w:szCs w:val="24"/>
        </w:rPr>
      </w:pPr>
    </w:p>
    <w:p w14:paraId="0D9A94FC" w14:textId="77777777" w:rsidR="00B34B82" w:rsidRDefault="00B34B82" w:rsidP="00B34B82">
      <w:pPr>
        <w:shd w:val="clear" w:color="auto" w:fill="FFFFFF"/>
        <w:spacing w:line="276" w:lineRule="auto"/>
        <w:jc w:val="right"/>
        <w:rPr>
          <w:rFonts w:asciiTheme="minorHAnsi" w:eastAsia="Times New Roman" w:hAnsiTheme="minorHAnsi"/>
          <w:b/>
          <w:bCs/>
          <w:sz w:val="24"/>
          <w:szCs w:val="24"/>
        </w:rPr>
      </w:pPr>
    </w:p>
    <w:p w14:paraId="7E5230FB" w14:textId="77777777" w:rsidR="00B34B82" w:rsidRDefault="00B34B82" w:rsidP="00B34B82">
      <w:pPr>
        <w:shd w:val="clear" w:color="auto" w:fill="FFFFFF"/>
        <w:spacing w:line="276" w:lineRule="auto"/>
        <w:jc w:val="right"/>
        <w:rPr>
          <w:rFonts w:asciiTheme="minorHAnsi" w:eastAsia="Times New Roman" w:hAnsiTheme="minorHAnsi"/>
          <w:b/>
          <w:bCs/>
          <w:sz w:val="24"/>
          <w:szCs w:val="24"/>
        </w:rPr>
      </w:pPr>
    </w:p>
    <w:p w14:paraId="322DF82F" w14:textId="77777777" w:rsidR="00B34B82" w:rsidRDefault="00B34B82" w:rsidP="00B34B82">
      <w:pPr>
        <w:shd w:val="clear" w:color="auto" w:fill="FFFFFF"/>
        <w:spacing w:line="276" w:lineRule="auto"/>
        <w:jc w:val="right"/>
        <w:rPr>
          <w:rFonts w:asciiTheme="minorHAnsi" w:eastAsia="Times New Roman" w:hAnsiTheme="minorHAnsi"/>
          <w:b/>
          <w:bCs/>
          <w:sz w:val="24"/>
          <w:szCs w:val="24"/>
        </w:rPr>
      </w:pPr>
    </w:p>
    <w:p w14:paraId="2896E53D" w14:textId="77777777" w:rsidR="00B34B82" w:rsidRDefault="00B34B82" w:rsidP="00B34B82">
      <w:pPr>
        <w:shd w:val="clear" w:color="auto" w:fill="FFFFFF"/>
        <w:spacing w:line="276" w:lineRule="auto"/>
        <w:jc w:val="right"/>
        <w:rPr>
          <w:rFonts w:asciiTheme="minorHAnsi" w:eastAsia="Times New Roman" w:hAnsiTheme="minorHAnsi"/>
          <w:b/>
          <w:bCs/>
          <w:sz w:val="24"/>
          <w:szCs w:val="24"/>
        </w:rPr>
      </w:pPr>
    </w:p>
    <w:p w14:paraId="3FE5178C" w14:textId="77777777" w:rsidR="00165A45" w:rsidRDefault="00165A45"/>
    <w:sectPr w:rsidR="00165A45" w:rsidSect="00165A4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F9534F" w14:textId="77777777" w:rsidR="006412AB" w:rsidRDefault="006412AB" w:rsidP="00B34B82">
      <w:r>
        <w:separator/>
      </w:r>
    </w:p>
  </w:endnote>
  <w:endnote w:type="continuationSeparator" w:id="0">
    <w:p w14:paraId="2F4E45CC" w14:textId="77777777" w:rsidR="006412AB" w:rsidRDefault="006412AB" w:rsidP="00B3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08860"/>
      <w:docPartObj>
        <w:docPartGallery w:val="Page Numbers (Bottom of Page)"/>
        <w:docPartUnique/>
      </w:docPartObj>
    </w:sdtPr>
    <w:sdtEndPr/>
    <w:sdtContent>
      <w:p w14:paraId="2A9789C8" w14:textId="77777777" w:rsidR="00560B41" w:rsidRDefault="00ED7466">
        <w:pPr>
          <w:pStyle w:val="ae"/>
          <w:jc w:val="center"/>
        </w:pPr>
        <w:r>
          <w:fldChar w:fldCharType="begin"/>
        </w:r>
        <w:r w:rsidR="00FF37CB">
          <w:instrText xml:space="preserve"> PAGE   \* MERGEFORMAT </w:instrText>
        </w:r>
        <w:r>
          <w:fldChar w:fldCharType="separate"/>
        </w:r>
        <w:r w:rsidR="006B1AE3">
          <w:rPr>
            <w:noProof/>
          </w:rPr>
          <w:t>4</w:t>
        </w:r>
        <w:r>
          <w:rPr>
            <w:noProof/>
          </w:rPr>
          <w:fldChar w:fldCharType="end"/>
        </w:r>
      </w:p>
    </w:sdtContent>
  </w:sdt>
  <w:p w14:paraId="128D7F12" w14:textId="77777777" w:rsidR="00560B41" w:rsidRDefault="00560B4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7F2C8" w14:textId="77777777" w:rsidR="006412AB" w:rsidRDefault="006412AB" w:rsidP="00B34B82">
      <w:r>
        <w:separator/>
      </w:r>
    </w:p>
  </w:footnote>
  <w:footnote w:type="continuationSeparator" w:id="0">
    <w:p w14:paraId="36CECCCC" w14:textId="77777777" w:rsidR="006412AB" w:rsidRDefault="006412AB" w:rsidP="00B34B82">
      <w:r>
        <w:continuationSeparator/>
      </w:r>
    </w:p>
  </w:footnote>
  <w:footnote w:id="1">
    <w:p w14:paraId="5A59761B" w14:textId="77777777" w:rsidR="00D21F24" w:rsidRDefault="00D21F24"/>
    <w:p w14:paraId="6FCB46FA" w14:textId="77777777" w:rsidR="00560B41" w:rsidRPr="00475FC2" w:rsidRDefault="00560B41" w:rsidP="00B34B82">
      <w:pPr>
        <w:pStyle w:val="a8"/>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6">
    <w:nsid w:val="62D561B1"/>
    <w:multiLevelType w:val="multilevel"/>
    <w:tmpl w:val="3A5EB43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1336" w:hanging="360"/>
      </w:pPr>
      <w:rPr>
        <w:rFonts w:hint="default"/>
        <w:i w:val="0"/>
      </w:rPr>
    </w:lvl>
    <w:lvl w:ilvl="2">
      <w:start w:val="1"/>
      <w:numFmt w:val="decimal"/>
      <w:isLgl/>
      <w:lvlText w:val="%1.%2.%3."/>
      <w:lvlJc w:val="left"/>
      <w:pPr>
        <w:ind w:left="2672" w:hanging="720"/>
      </w:pPr>
      <w:rPr>
        <w:rFonts w:hint="default"/>
        <w:i w:val="0"/>
      </w:rPr>
    </w:lvl>
    <w:lvl w:ilvl="3">
      <w:start w:val="1"/>
      <w:numFmt w:val="decimal"/>
      <w:isLgl/>
      <w:lvlText w:val="%1.%2.%3.%4."/>
      <w:lvlJc w:val="left"/>
      <w:pPr>
        <w:ind w:left="3648" w:hanging="720"/>
      </w:pPr>
      <w:rPr>
        <w:rFonts w:hint="default"/>
        <w:i w:val="0"/>
      </w:rPr>
    </w:lvl>
    <w:lvl w:ilvl="4">
      <w:start w:val="1"/>
      <w:numFmt w:val="decimal"/>
      <w:isLgl/>
      <w:lvlText w:val="%1.%2.%3.%4.%5."/>
      <w:lvlJc w:val="left"/>
      <w:pPr>
        <w:ind w:left="4984" w:hanging="1080"/>
      </w:pPr>
      <w:rPr>
        <w:rFonts w:hint="default"/>
        <w:i w:val="0"/>
      </w:rPr>
    </w:lvl>
    <w:lvl w:ilvl="5">
      <w:start w:val="1"/>
      <w:numFmt w:val="decimal"/>
      <w:isLgl/>
      <w:lvlText w:val="%1.%2.%3.%4.%5.%6."/>
      <w:lvlJc w:val="left"/>
      <w:pPr>
        <w:ind w:left="5960" w:hanging="1080"/>
      </w:pPr>
      <w:rPr>
        <w:rFonts w:hint="default"/>
        <w:i w:val="0"/>
      </w:rPr>
    </w:lvl>
    <w:lvl w:ilvl="6">
      <w:start w:val="1"/>
      <w:numFmt w:val="decimal"/>
      <w:isLgl/>
      <w:lvlText w:val="%1.%2.%3.%4.%5.%6.%7."/>
      <w:lvlJc w:val="left"/>
      <w:pPr>
        <w:ind w:left="7296" w:hanging="1440"/>
      </w:pPr>
      <w:rPr>
        <w:rFonts w:hint="default"/>
        <w:i w:val="0"/>
      </w:rPr>
    </w:lvl>
    <w:lvl w:ilvl="7">
      <w:start w:val="1"/>
      <w:numFmt w:val="decimal"/>
      <w:isLgl/>
      <w:lvlText w:val="%1.%2.%3.%4.%5.%6.%7.%8."/>
      <w:lvlJc w:val="left"/>
      <w:pPr>
        <w:ind w:left="8272" w:hanging="1440"/>
      </w:pPr>
      <w:rPr>
        <w:rFonts w:hint="default"/>
        <w:i w:val="0"/>
      </w:rPr>
    </w:lvl>
    <w:lvl w:ilvl="8">
      <w:start w:val="1"/>
      <w:numFmt w:val="decimal"/>
      <w:isLgl/>
      <w:lvlText w:val="%1.%2.%3.%4.%5.%6.%7.%8.%9."/>
      <w:lvlJc w:val="left"/>
      <w:pPr>
        <w:ind w:left="9608" w:hanging="1800"/>
      </w:pPr>
      <w:rPr>
        <w:rFonts w:hint="default"/>
        <w:i w:val="0"/>
      </w:rPr>
    </w:lvl>
  </w:abstractNum>
  <w:abstractNum w:abstractNumId="7">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7BC4BDA"/>
    <w:multiLevelType w:val="hybridMultilevel"/>
    <w:tmpl w:val="7552483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7BE558BB"/>
    <w:multiLevelType w:val="multilevel"/>
    <w:tmpl w:val="DCECFF2C"/>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5"/>
  </w:num>
  <w:num w:numId="2">
    <w:abstractNumId w:val="2"/>
  </w:num>
  <w:num w:numId="3">
    <w:abstractNumId w:val="7"/>
  </w:num>
  <w:num w:numId="4">
    <w:abstractNumId w:val="0"/>
  </w:num>
  <w:num w:numId="5">
    <w:abstractNumId w:val="3"/>
  </w:num>
  <w:num w:numId="6">
    <w:abstractNumId w:val="9"/>
  </w:num>
  <w:num w:numId="7">
    <w:abstractNumId w:val="6"/>
  </w:num>
  <w:num w:numId="8">
    <w:abstractNumId w:val="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B82"/>
    <w:rsid w:val="0001043F"/>
    <w:rsid w:val="000106E8"/>
    <w:rsid w:val="00023F2C"/>
    <w:rsid w:val="000467DF"/>
    <w:rsid w:val="000B47F8"/>
    <w:rsid w:val="000C5EEA"/>
    <w:rsid w:val="000D513A"/>
    <w:rsid w:val="000F1A74"/>
    <w:rsid w:val="00147AA3"/>
    <w:rsid w:val="00154E5D"/>
    <w:rsid w:val="001625E1"/>
    <w:rsid w:val="00165A45"/>
    <w:rsid w:val="00176EC1"/>
    <w:rsid w:val="00182FC6"/>
    <w:rsid w:val="0018504B"/>
    <w:rsid w:val="001F5C71"/>
    <w:rsid w:val="002278B3"/>
    <w:rsid w:val="00234B7B"/>
    <w:rsid w:val="00247A70"/>
    <w:rsid w:val="00266B84"/>
    <w:rsid w:val="002C692F"/>
    <w:rsid w:val="002E6EF7"/>
    <w:rsid w:val="0032419A"/>
    <w:rsid w:val="00343EC3"/>
    <w:rsid w:val="00354068"/>
    <w:rsid w:val="003841CE"/>
    <w:rsid w:val="00387653"/>
    <w:rsid w:val="003B31A2"/>
    <w:rsid w:val="003F244D"/>
    <w:rsid w:val="00453ACA"/>
    <w:rsid w:val="004D10BB"/>
    <w:rsid w:val="0051327D"/>
    <w:rsid w:val="00560B41"/>
    <w:rsid w:val="00562801"/>
    <w:rsid w:val="00567705"/>
    <w:rsid w:val="005C47C7"/>
    <w:rsid w:val="005E75E3"/>
    <w:rsid w:val="00604143"/>
    <w:rsid w:val="006412AB"/>
    <w:rsid w:val="00646A9B"/>
    <w:rsid w:val="006555CE"/>
    <w:rsid w:val="00697152"/>
    <w:rsid w:val="006B1AE3"/>
    <w:rsid w:val="006C635A"/>
    <w:rsid w:val="00761BC4"/>
    <w:rsid w:val="007B2880"/>
    <w:rsid w:val="007D3AAF"/>
    <w:rsid w:val="007D6B43"/>
    <w:rsid w:val="00825C83"/>
    <w:rsid w:val="008750C6"/>
    <w:rsid w:val="008774B8"/>
    <w:rsid w:val="008845F0"/>
    <w:rsid w:val="008B2CAC"/>
    <w:rsid w:val="008B6354"/>
    <w:rsid w:val="008C23BD"/>
    <w:rsid w:val="008D182B"/>
    <w:rsid w:val="009477DA"/>
    <w:rsid w:val="009924AB"/>
    <w:rsid w:val="00994A28"/>
    <w:rsid w:val="009C0D67"/>
    <w:rsid w:val="00A671B5"/>
    <w:rsid w:val="00AB2F2B"/>
    <w:rsid w:val="00AD340D"/>
    <w:rsid w:val="00AD5CEC"/>
    <w:rsid w:val="00B243E3"/>
    <w:rsid w:val="00B322DA"/>
    <w:rsid w:val="00B34B82"/>
    <w:rsid w:val="00B82FF2"/>
    <w:rsid w:val="00BA6864"/>
    <w:rsid w:val="00C01F76"/>
    <w:rsid w:val="00C22535"/>
    <w:rsid w:val="00C2584A"/>
    <w:rsid w:val="00C32249"/>
    <w:rsid w:val="00C61624"/>
    <w:rsid w:val="00C6609C"/>
    <w:rsid w:val="00C77240"/>
    <w:rsid w:val="00CA1CFA"/>
    <w:rsid w:val="00CB54D2"/>
    <w:rsid w:val="00D21F24"/>
    <w:rsid w:val="00D53AB6"/>
    <w:rsid w:val="00D7609B"/>
    <w:rsid w:val="00D95495"/>
    <w:rsid w:val="00DE1662"/>
    <w:rsid w:val="00DF1EA2"/>
    <w:rsid w:val="00E251BE"/>
    <w:rsid w:val="00E251F7"/>
    <w:rsid w:val="00EA229B"/>
    <w:rsid w:val="00EA4308"/>
    <w:rsid w:val="00ED7466"/>
    <w:rsid w:val="00EF4082"/>
    <w:rsid w:val="00F22077"/>
    <w:rsid w:val="00F33A6B"/>
    <w:rsid w:val="00FC3DB0"/>
    <w:rsid w:val="00FC6535"/>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F3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B82"/>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34"/>
    <w:qFormat/>
    <w:rsid w:val="00B34B82"/>
    <w:pPr>
      <w:ind w:left="720"/>
      <w:contextualSpacing/>
    </w:pPr>
  </w:style>
  <w:style w:type="character" w:customStyle="1" w:styleId="a4">
    <w:name w:val="Абзац списка Знак"/>
    <w:aliases w:val="Содержание. 2 уровень Знак"/>
    <w:link w:val="a3"/>
    <w:uiPriority w:val="34"/>
    <w:qFormat/>
    <w:rsid w:val="00B34B82"/>
    <w:rPr>
      <w:rFonts w:ascii="Times New Roman" w:eastAsiaTheme="minorEastAsia" w:hAnsi="Times New Roman" w:cs="Times New Roman"/>
      <w:sz w:val="20"/>
      <w:szCs w:val="20"/>
      <w:lang w:eastAsia="ru-RU"/>
    </w:rPr>
  </w:style>
  <w:style w:type="table" w:styleId="a5">
    <w:name w:val="Table Grid"/>
    <w:basedOn w:val="a1"/>
    <w:uiPriority w:val="39"/>
    <w:rsid w:val="00B34B8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7"/>
    <w:uiPriority w:val="99"/>
    <w:unhideWhenUsed/>
    <w:qFormat/>
    <w:rsid w:val="00B34B82"/>
    <w:pPr>
      <w:widowControl/>
      <w:autoSpaceDE/>
      <w:autoSpaceDN/>
      <w:adjustRightInd/>
      <w:spacing w:before="100" w:beforeAutospacing="1" w:after="100" w:afterAutospacing="1"/>
    </w:pPr>
    <w:rPr>
      <w:rFonts w:eastAsia="Times New Roman"/>
      <w:sz w:val="24"/>
      <w:szCs w:val="24"/>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unhideWhenUsed/>
    <w:qFormat/>
    <w:rsid w:val="00B34B82"/>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B34B82"/>
    <w:rPr>
      <w:rFonts w:ascii="Times New Roman" w:eastAsiaTheme="minorEastAsia" w:hAnsi="Times New Roman" w:cs="Times New Roman"/>
      <w:sz w:val="20"/>
      <w:szCs w:val="20"/>
      <w:lang w:eastAsia="ru-RU"/>
    </w:rPr>
  </w:style>
  <w:style w:type="character" w:styleId="aa">
    <w:name w:val="footnote reference"/>
    <w:aliases w:val="Знак сноски-FN,Ciae niinee-FN,AЗнак сноски зел"/>
    <w:basedOn w:val="a0"/>
    <w:uiPriority w:val="99"/>
    <w:unhideWhenUsed/>
    <w:rsid w:val="00B34B82"/>
    <w:rPr>
      <w:vertAlign w:val="superscript"/>
    </w:rPr>
  </w:style>
  <w:style w:type="character" w:styleId="ab">
    <w:name w:val="Emphasis"/>
    <w:uiPriority w:val="20"/>
    <w:qFormat/>
    <w:rsid w:val="00B34B82"/>
    <w:rPr>
      <w:i/>
      <w:iCs/>
    </w:rPr>
  </w:style>
  <w:style w:type="character" w:customStyle="1" w:styleId="a7">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6"/>
    <w:uiPriority w:val="99"/>
    <w:locked/>
    <w:rsid w:val="00B34B82"/>
    <w:rPr>
      <w:rFonts w:ascii="Times New Roman" w:eastAsia="Times New Roman" w:hAnsi="Times New Roman" w:cs="Times New Roman"/>
      <w:sz w:val="24"/>
      <w:szCs w:val="24"/>
      <w:lang w:eastAsia="ru-RU"/>
    </w:rPr>
  </w:style>
  <w:style w:type="paragraph" w:styleId="ac">
    <w:name w:val="header"/>
    <w:basedOn w:val="a"/>
    <w:link w:val="ad"/>
    <w:uiPriority w:val="99"/>
    <w:semiHidden/>
    <w:unhideWhenUsed/>
    <w:rsid w:val="00AD5CEC"/>
    <w:pPr>
      <w:tabs>
        <w:tab w:val="center" w:pos="4677"/>
        <w:tab w:val="right" w:pos="9355"/>
      </w:tabs>
    </w:pPr>
  </w:style>
  <w:style w:type="character" w:customStyle="1" w:styleId="ad">
    <w:name w:val="Верхний колонтитул Знак"/>
    <w:basedOn w:val="a0"/>
    <w:link w:val="ac"/>
    <w:uiPriority w:val="99"/>
    <w:semiHidden/>
    <w:rsid w:val="00AD5CEC"/>
    <w:rPr>
      <w:rFonts w:ascii="Times New Roman" w:eastAsiaTheme="minorEastAsia" w:hAnsi="Times New Roman" w:cs="Times New Roman"/>
      <w:sz w:val="20"/>
      <w:szCs w:val="20"/>
      <w:lang w:eastAsia="ru-RU"/>
    </w:rPr>
  </w:style>
  <w:style w:type="paragraph" w:styleId="ae">
    <w:name w:val="footer"/>
    <w:basedOn w:val="a"/>
    <w:link w:val="af"/>
    <w:uiPriority w:val="99"/>
    <w:unhideWhenUsed/>
    <w:rsid w:val="00AD5CEC"/>
    <w:pPr>
      <w:tabs>
        <w:tab w:val="center" w:pos="4677"/>
        <w:tab w:val="right" w:pos="9355"/>
      </w:tabs>
    </w:pPr>
  </w:style>
  <w:style w:type="character" w:customStyle="1" w:styleId="af">
    <w:name w:val="Нижний колонтитул Знак"/>
    <w:basedOn w:val="a0"/>
    <w:link w:val="ae"/>
    <w:uiPriority w:val="99"/>
    <w:rsid w:val="00AD5CEC"/>
    <w:rPr>
      <w:rFonts w:ascii="Times New Roman" w:eastAsiaTheme="minorEastAsia" w:hAnsi="Times New Roman" w:cs="Times New Roman"/>
      <w:sz w:val="20"/>
      <w:szCs w:val="20"/>
      <w:lang w:eastAsia="ru-RU"/>
    </w:rPr>
  </w:style>
  <w:style w:type="character" w:styleId="af0">
    <w:name w:val="Hyperlink"/>
    <w:basedOn w:val="a0"/>
    <w:uiPriority w:val="99"/>
    <w:unhideWhenUsed/>
    <w:rsid w:val="003B31A2"/>
    <w:rPr>
      <w:color w:val="0000FF" w:themeColor="hyperlink"/>
      <w:u w:val="single"/>
    </w:rPr>
  </w:style>
  <w:style w:type="paragraph" w:styleId="af1">
    <w:name w:val="Balloon Text"/>
    <w:basedOn w:val="a"/>
    <w:link w:val="af2"/>
    <w:uiPriority w:val="99"/>
    <w:semiHidden/>
    <w:unhideWhenUsed/>
    <w:rsid w:val="001F5C71"/>
    <w:rPr>
      <w:rFonts w:ascii="Tahoma" w:hAnsi="Tahoma" w:cs="Tahoma"/>
      <w:sz w:val="16"/>
      <w:szCs w:val="16"/>
    </w:rPr>
  </w:style>
  <w:style w:type="character" w:customStyle="1" w:styleId="af2">
    <w:name w:val="Текст выноски Знак"/>
    <w:basedOn w:val="a0"/>
    <w:link w:val="af1"/>
    <w:uiPriority w:val="99"/>
    <w:semiHidden/>
    <w:rsid w:val="001F5C71"/>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B82"/>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34"/>
    <w:qFormat/>
    <w:rsid w:val="00B34B82"/>
    <w:pPr>
      <w:ind w:left="720"/>
      <w:contextualSpacing/>
    </w:pPr>
  </w:style>
  <w:style w:type="character" w:customStyle="1" w:styleId="a4">
    <w:name w:val="Абзац списка Знак"/>
    <w:aliases w:val="Содержание. 2 уровень Знак"/>
    <w:link w:val="a3"/>
    <w:uiPriority w:val="34"/>
    <w:qFormat/>
    <w:rsid w:val="00B34B82"/>
    <w:rPr>
      <w:rFonts w:ascii="Times New Roman" w:eastAsiaTheme="minorEastAsia" w:hAnsi="Times New Roman" w:cs="Times New Roman"/>
      <w:sz w:val="20"/>
      <w:szCs w:val="20"/>
      <w:lang w:eastAsia="ru-RU"/>
    </w:rPr>
  </w:style>
  <w:style w:type="table" w:styleId="a5">
    <w:name w:val="Table Grid"/>
    <w:basedOn w:val="a1"/>
    <w:uiPriority w:val="39"/>
    <w:rsid w:val="00B34B8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7"/>
    <w:uiPriority w:val="99"/>
    <w:unhideWhenUsed/>
    <w:qFormat/>
    <w:rsid w:val="00B34B82"/>
    <w:pPr>
      <w:widowControl/>
      <w:autoSpaceDE/>
      <w:autoSpaceDN/>
      <w:adjustRightInd/>
      <w:spacing w:before="100" w:beforeAutospacing="1" w:after="100" w:afterAutospacing="1"/>
    </w:pPr>
    <w:rPr>
      <w:rFonts w:eastAsia="Times New Roman"/>
      <w:sz w:val="24"/>
      <w:szCs w:val="24"/>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unhideWhenUsed/>
    <w:qFormat/>
    <w:rsid w:val="00B34B82"/>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B34B82"/>
    <w:rPr>
      <w:rFonts w:ascii="Times New Roman" w:eastAsiaTheme="minorEastAsia" w:hAnsi="Times New Roman" w:cs="Times New Roman"/>
      <w:sz w:val="20"/>
      <w:szCs w:val="20"/>
      <w:lang w:eastAsia="ru-RU"/>
    </w:rPr>
  </w:style>
  <w:style w:type="character" w:styleId="aa">
    <w:name w:val="footnote reference"/>
    <w:aliases w:val="Знак сноски-FN,Ciae niinee-FN,AЗнак сноски зел"/>
    <w:basedOn w:val="a0"/>
    <w:uiPriority w:val="99"/>
    <w:unhideWhenUsed/>
    <w:rsid w:val="00B34B82"/>
    <w:rPr>
      <w:vertAlign w:val="superscript"/>
    </w:rPr>
  </w:style>
  <w:style w:type="character" w:styleId="ab">
    <w:name w:val="Emphasis"/>
    <w:uiPriority w:val="20"/>
    <w:qFormat/>
    <w:rsid w:val="00B34B82"/>
    <w:rPr>
      <w:i/>
      <w:iCs/>
    </w:rPr>
  </w:style>
  <w:style w:type="character" w:customStyle="1" w:styleId="a7">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6"/>
    <w:uiPriority w:val="99"/>
    <w:locked/>
    <w:rsid w:val="00B34B82"/>
    <w:rPr>
      <w:rFonts w:ascii="Times New Roman" w:eastAsia="Times New Roman" w:hAnsi="Times New Roman" w:cs="Times New Roman"/>
      <w:sz w:val="24"/>
      <w:szCs w:val="24"/>
      <w:lang w:eastAsia="ru-RU"/>
    </w:rPr>
  </w:style>
  <w:style w:type="paragraph" w:styleId="ac">
    <w:name w:val="header"/>
    <w:basedOn w:val="a"/>
    <w:link w:val="ad"/>
    <w:uiPriority w:val="99"/>
    <w:semiHidden/>
    <w:unhideWhenUsed/>
    <w:rsid w:val="00AD5CEC"/>
    <w:pPr>
      <w:tabs>
        <w:tab w:val="center" w:pos="4677"/>
        <w:tab w:val="right" w:pos="9355"/>
      </w:tabs>
    </w:pPr>
  </w:style>
  <w:style w:type="character" w:customStyle="1" w:styleId="ad">
    <w:name w:val="Верхний колонтитул Знак"/>
    <w:basedOn w:val="a0"/>
    <w:link w:val="ac"/>
    <w:uiPriority w:val="99"/>
    <w:semiHidden/>
    <w:rsid w:val="00AD5CEC"/>
    <w:rPr>
      <w:rFonts w:ascii="Times New Roman" w:eastAsiaTheme="minorEastAsia" w:hAnsi="Times New Roman" w:cs="Times New Roman"/>
      <w:sz w:val="20"/>
      <w:szCs w:val="20"/>
      <w:lang w:eastAsia="ru-RU"/>
    </w:rPr>
  </w:style>
  <w:style w:type="paragraph" w:styleId="ae">
    <w:name w:val="footer"/>
    <w:basedOn w:val="a"/>
    <w:link w:val="af"/>
    <w:uiPriority w:val="99"/>
    <w:unhideWhenUsed/>
    <w:rsid w:val="00AD5CEC"/>
    <w:pPr>
      <w:tabs>
        <w:tab w:val="center" w:pos="4677"/>
        <w:tab w:val="right" w:pos="9355"/>
      </w:tabs>
    </w:pPr>
  </w:style>
  <w:style w:type="character" w:customStyle="1" w:styleId="af">
    <w:name w:val="Нижний колонтитул Знак"/>
    <w:basedOn w:val="a0"/>
    <w:link w:val="ae"/>
    <w:uiPriority w:val="99"/>
    <w:rsid w:val="00AD5CEC"/>
    <w:rPr>
      <w:rFonts w:ascii="Times New Roman" w:eastAsiaTheme="minorEastAsia" w:hAnsi="Times New Roman" w:cs="Times New Roman"/>
      <w:sz w:val="20"/>
      <w:szCs w:val="20"/>
      <w:lang w:eastAsia="ru-RU"/>
    </w:rPr>
  </w:style>
  <w:style w:type="character" w:styleId="af0">
    <w:name w:val="Hyperlink"/>
    <w:basedOn w:val="a0"/>
    <w:uiPriority w:val="99"/>
    <w:unhideWhenUsed/>
    <w:rsid w:val="003B31A2"/>
    <w:rPr>
      <w:color w:val="0000FF" w:themeColor="hyperlink"/>
      <w:u w:val="single"/>
    </w:rPr>
  </w:style>
  <w:style w:type="paragraph" w:styleId="af1">
    <w:name w:val="Balloon Text"/>
    <w:basedOn w:val="a"/>
    <w:link w:val="af2"/>
    <w:uiPriority w:val="99"/>
    <w:semiHidden/>
    <w:unhideWhenUsed/>
    <w:rsid w:val="001F5C71"/>
    <w:rPr>
      <w:rFonts w:ascii="Tahoma" w:hAnsi="Tahoma" w:cs="Tahoma"/>
      <w:sz w:val="16"/>
      <w:szCs w:val="16"/>
    </w:rPr>
  </w:style>
  <w:style w:type="character" w:customStyle="1" w:styleId="af2">
    <w:name w:val="Текст выноски Знак"/>
    <w:basedOn w:val="a0"/>
    <w:link w:val="af1"/>
    <w:uiPriority w:val="99"/>
    <w:semiHidden/>
    <w:rsid w:val="001F5C71"/>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com/catalog/product/1213044%20%0d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lanbook.com/book/1595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anbook.com/book/159516"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urait.ru/bcode/475678"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znanium.com/catalog/product/1213044%20%0d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97802-039F-4944-972C-4594FBEBC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2258</Words>
  <Characters>12877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NOTE</dc:creator>
  <cp:lastModifiedBy>Муслимова</cp:lastModifiedBy>
  <cp:revision>4</cp:revision>
  <cp:lastPrinted>2023-09-19T10:07:00Z</cp:lastPrinted>
  <dcterms:created xsi:type="dcterms:W3CDTF">2023-09-19T10:09:00Z</dcterms:created>
  <dcterms:modified xsi:type="dcterms:W3CDTF">2023-10-05T10:22:00Z</dcterms:modified>
</cp:coreProperties>
</file>